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sz w:val="140"/>
          <w:szCs w:val="140"/>
        </w:rPr>
      </w:pPr>
      <w:r>
        <w:rPr>
          <w:rFonts w:ascii="Times New Roman" w:hAnsi="Times New Roman" w:eastAsia="Times New Roman"/>
          <w:sz w:val="140"/>
          <w:szCs w:val="140"/>
        </w:rPr>
        <w:t>S.A.A.S.C.N.A</w:t>
      </w:r>
    </w:p>
    <w:p>
      <w:pPr>
        <w:spacing w:after="0" w:line="240" w:lineRule="auto"/>
        <w:jc w:val="center"/>
        <w:rPr>
          <w:rFonts w:ascii="Times New Roman" w:hAnsi="Times New Roman" w:eastAsia="Times New Roman"/>
          <w:sz w:val="96"/>
          <w:szCs w:val="96"/>
        </w:rPr>
      </w:pPr>
    </w:p>
    <w:p>
      <w:pPr>
        <w:spacing w:after="0" w:line="240" w:lineRule="auto"/>
        <w:jc w:val="center"/>
        <w:rPr>
          <w:rFonts w:ascii="Times New Roman" w:hAnsi="Times New Roman" w:eastAsia="Times New Roman"/>
          <w:b/>
          <w:sz w:val="65"/>
          <w:szCs w:val="65"/>
        </w:rPr>
      </w:pPr>
      <w:r>
        <w:rPr>
          <w:rFonts w:ascii="Times New Roman" w:hAnsi="Times New Roman" w:eastAsia="Times New Roman"/>
          <w:b/>
          <w:sz w:val="65"/>
          <w:szCs w:val="65"/>
        </w:rPr>
        <w:t>POLICY</w:t>
      </w:r>
    </w:p>
    <w:p>
      <w:pPr>
        <w:spacing w:after="0" w:line="240" w:lineRule="auto"/>
        <w:jc w:val="center"/>
        <w:rPr>
          <w:rFonts w:ascii="Times New Roman" w:hAnsi="Times New Roman" w:eastAsia="Times New Roman"/>
          <w:b/>
          <w:sz w:val="65"/>
          <w:szCs w:val="65"/>
        </w:rPr>
      </w:pPr>
      <w:r>
        <w:rPr>
          <w:rFonts w:ascii="Times New Roman" w:hAnsi="Times New Roman" w:eastAsia="Times New Roman"/>
          <w:b/>
          <w:sz w:val="65"/>
          <w:szCs w:val="65"/>
        </w:rPr>
        <w:t>AND</w:t>
      </w:r>
    </w:p>
    <w:p>
      <w:pPr>
        <w:spacing w:after="0" w:line="240" w:lineRule="auto"/>
        <w:jc w:val="center"/>
        <w:rPr>
          <w:rFonts w:ascii="Times New Roman" w:hAnsi="Times New Roman" w:eastAsia="Times New Roman"/>
          <w:b/>
          <w:sz w:val="62"/>
          <w:szCs w:val="62"/>
        </w:rPr>
      </w:pPr>
      <w:r>
        <w:rPr>
          <w:rFonts w:ascii="Times New Roman" w:hAnsi="Times New Roman" w:eastAsia="Times New Roman"/>
          <w:b/>
          <w:sz w:val="62"/>
          <w:szCs w:val="62"/>
        </w:rPr>
        <w:t>ADMINISTRATIVE</w:t>
      </w:r>
    </w:p>
    <w:p>
      <w:pPr>
        <w:spacing w:after="0" w:line="240" w:lineRule="auto"/>
        <w:jc w:val="center"/>
        <w:rPr>
          <w:rFonts w:ascii="Times New Roman" w:hAnsi="Times New Roman" w:eastAsia="Times New Roman"/>
          <w:sz w:val="62"/>
          <w:szCs w:val="62"/>
        </w:rPr>
      </w:pPr>
      <w:r>
        <w:rPr>
          <w:rFonts w:ascii="Times New Roman" w:hAnsi="Times New Roman" w:eastAsia="Times New Roman"/>
          <w:b/>
          <w:sz w:val="62"/>
          <w:szCs w:val="62"/>
        </w:rPr>
        <w:t>GUIDELINES FOR THE</w:t>
      </w:r>
      <w:r>
        <w:rPr>
          <w:rFonts w:ascii="Times New Roman" w:hAnsi="Times New Roman" w:eastAsia="Times New Roman"/>
          <w:sz w:val="62"/>
          <w:szCs w:val="62"/>
        </w:rPr>
        <w:t xml:space="preserve"> </w:t>
      </w:r>
    </w:p>
    <w:p>
      <w:pPr>
        <w:spacing w:after="0" w:line="240" w:lineRule="auto"/>
        <w:jc w:val="center"/>
        <w:rPr>
          <w:rFonts w:ascii="Times New Roman" w:hAnsi="Times New Roman" w:eastAsia="Times New Roman"/>
          <w:sz w:val="62"/>
          <w:szCs w:val="62"/>
        </w:rPr>
      </w:pPr>
    </w:p>
    <w:p>
      <w:pPr>
        <w:spacing w:after="0" w:line="240" w:lineRule="auto"/>
        <w:jc w:val="center"/>
        <w:rPr>
          <w:rFonts w:ascii="Arial" w:hAnsi="Arial" w:eastAsia="Times New Roman" w:cs="Arial"/>
          <w:sz w:val="72"/>
          <w:szCs w:val="72"/>
        </w:rPr>
      </w:pPr>
      <w:r>
        <w:rPr>
          <w:rFonts w:ascii="Arial" w:hAnsi="Arial" w:eastAsia="Times New Roman" w:cs="Arial"/>
          <w:sz w:val="72"/>
          <w:szCs w:val="72"/>
        </w:rPr>
        <w:t>SOUTH ATLANTA</w:t>
      </w:r>
    </w:p>
    <w:p>
      <w:pPr>
        <w:spacing w:after="0" w:line="240" w:lineRule="auto"/>
        <w:jc w:val="center"/>
        <w:rPr>
          <w:rFonts w:ascii="Arial" w:hAnsi="Arial" w:eastAsia="Times New Roman" w:cs="Arial"/>
          <w:sz w:val="72"/>
          <w:szCs w:val="72"/>
        </w:rPr>
      </w:pPr>
      <w:r>
        <w:rPr>
          <w:rFonts w:ascii="Arial" w:hAnsi="Arial" w:eastAsia="Times New Roman" w:cs="Arial"/>
          <w:sz w:val="72"/>
          <w:szCs w:val="72"/>
        </w:rPr>
        <w:t>AREA SERVICE</w:t>
      </w:r>
    </w:p>
    <w:p>
      <w:pPr>
        <w:spacing w:after="0" w:line="240" w:lineRule="auto"/>
        <w:jc w:val="center"/>
        <w:rPr>
          <w:rFonts w:ascii="Arial" w:hAnsi="Arial" w:eastAsia="Times New Roman" w:cs="Arial"/>
          <w:sz w:val="72"/>
          <w:szCs w:val="72"/>
        </w:rPr>
      </w:pPr>
      <w:r>
        <w:rPr>
          <w:rFonts w:ascii="Arial" w:hAnsi="Arial" w:eastAsia="Times New Roman" w:cs="Arial"/>
          <w:sz w:val="72"/>
          <w:szCs w:val="72"/>
        </w:rPr>
        <w:t>COMMITTEE OF NARCOTICS</w:t>
      </w:r>
    </w:p>
    <w:p>
      <w:pPr>
        <w:spacing w:after="0" w:line="240" w:lineRule="auto"/>
        <w:jc w:val="center"/>
        <w:rPr>
          <w:rFonts w:ascii="Times New Roman" w:hAnsi="Times New Roman" w:eastAsia="Times New Roman"/>
          <w:sz w:val="62"/>
          <w:szCs w:val="62"/>
        </w:rPr>
      </w:pPr>
      <w:r>
        <w:rPr>
          <w:rFonts w:ascii="Arial" w:hAnsi="Arial" w:eastAsia="Times New Roman" w:cs="Arial"/>
          <w:sz w:val="72"/>
          <w:szCs w:val="72"/>
        </w:rPr>
        <w:t>ANONYMOUS</w:t>
      </w:r>
    </w:p>
    <w:p>
      <w:pPr>
        <w:spacing w:after="0" w:line="240" w:lineRule="auto"/>
        <w:jc w:val="center"/>
        <w:rPr>
          <w:rFonts w:ascii="Times New Roman" w:hAnsi="Times New Roman" w:eastAsia="Times New Roman"/>
          <w:sz w:val="62"/>
          <w:szCs w:val="62"/>
        </w:rPr>
      </w:pPr>
    </w:p>
    <w:p>
      <w:pPr>
        <w:spacing w:after="0" w:line="240" w:lineRule="auto"/>
        <w:jc w:val="center"/>
        <w:rPr>
          <w:rFonts w:ascii="Times New Roman" w:hAnsi="Times New Roman" w:eastAsia="Times New Roman"/>
          <w:sz w:val="62"/>
          <w:szCs w:val="62"/>
        </w:rPr>
      </w:pPr>
    </w:p>
    <w:p>
      <w:pPr>
        <w:spacing w:after="0" w:line="240" w:lineRule="auto"/>
        <w:jc w:val="center"/>
        <w:rPr>
          <w:rFonts w:ascii="Arial" w:hAnsi="Arial" w:eastAsia="Times New Roman" w:cs="Arial"/>
          <w:sz w:val="56"/>
          <w:szCs w:val="56"/>
          <w:lang w:val="en-US"/>
        </w:rPr>
      </w:pPr>
      <w:r>
        <w:rPr>
          <w:rFonts w:ascii="Arial" w:hAnsi="Arial" w:eastAsia="Times New Roman" w:cs="Arial"/>
          <w:sz w:val="56"/>
          <w:szCs w:val="56"/>
          <w:lang w:val="en-US"/>
        </w:rPr>
        <w:t>Revised &amp; Updated</w:t>
      </w:r>
      <w:r>
        <w:rPr>
          <w:rFonts w:ascii="Arial" w:hAnsi="Arial" w:eastAsia="Times New Roman" w:cs="Arial"/>
          <w:sz w:val="56"/>
          <w:szCs w:val="56"/>
        </w:rPr>
        <w:t xml:space="preserve"> ~ </w:t>
      </w:r>
      <w:r>
        <w:rPr>
          <w:rFonts w:ascii="Arial" w:hAnsi="Arial" w:eastAsia="Times New Roman" w:cs="Arial"/>
          <w:sz w:val="56"/>
          <w:szCs w:val="56"/>
          <w:lang w:val="en-US"/>
        </w:rPr>
        <w:t>October 2018</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jc w:val="center"/>
        <w:rPr>
          <w:rFonts w:ascii="Arial" w:hAnsi="Arial" w:eastAsia="Times New Roman" w:cs="Arial"/>
          <w:b/>
          <w:sz w:val="44"/>
          <w:szCs w:val="44"/>
        </w:rPr>
      </w:pPr>
      <w:r>
        <w:rPr>
          <w:rFonts w:ascii="Arial" w:hAnsi="Arial" w:eastAsia="Times New Roman" w:cs="Arial"/>
          <w:b/>
          <w:sz w:val="44"/>
          <w:szCs w:val="44"/>
        </w:rPr>
        <w:t>South Atlanta Area Service Committee</w:t>
      </w:r>
    </w:p>
    <w:p>
      <w:pPr>
        <w:spacing w:after="0" w:line="240" w:lineRule="auto"/>
        <w:jc w:val="center"/>
        <w:rPr>
          <w:rFonts w:ascii="Arial" w:hAnsi="Arial" w:eastAsia="Times New Roman" w:cs="Arial"/>
          <w:sz w:val="27"/>
          <w:szCs w:val="27"/>
        </w:rPr>
      </w:pPr>
      <w:r>
        <w:rPr>
          <w:rFonts w:ascii="Arial" w:hAnsi="Arial" w:eastAsia="Times New Roman" w:cs="Arial"/>
          <w:b/>
          <w:sz w:val="44"/>
          <w:szCs w:val="44"/>
        </w:rPr>
        <w:t>Policy Guidelines</w:t>
      </w:r>
    </w:p>
    <w:p>
      <w:pPr>
        <w:spacing w:after="0" w:line="240" w:lineRule="auto"/>
        <w:jc w:val="center"/>
        <w:rPr>
          <w:rFonts w:ascii="Arial" w:hAnsi="Arial" w:eastAsia="Times New Roman" w:cs="Arial"/>
          <w:sz w:val="27"/>
          <w:szCs w:val="27"/>
        </w:rPr>
      </w:pPr>
    </w:p>
    <w:p>
      <w:pPr>
        <w:spacing w:after="0" w:line="240" w:lineRule="auto"/>
        <w:jc w:val="center"/>
        <w:rPr>
          <w:rFonts w:ascii="Arial" w:hAnsi="Arial" w:eastAsia="Times New Roman" w:cs="Arial"/>
          <w:b/>
          <w:sz w:val="40"/>
          <w:szCs w:val="40"/>
          <w:u w:val="single"/>
        </w:rPr>
      </w:pPr>
      <w:r>
        <w:rPr>
          <w:rFonts w:ascii="Arial" w:hAnsi="Arial" w:eastAsia="Times New Roman" w:cs="Arial"/>
          <w:b/>
          <w:sz w:val="40"/>
          <w:szCs w:val="40"/>
          <w:u w:val="single"/>
        </w:rPr>
        <w:t>TABLE OF CONTENTS</w:t>
      </w:r>
    </w:p>
    <w:p>
      <w:pPr>
        <w:spacing w:after="0" w:line="240" w:lineRule="auto"/>
        <w:jc w:val="center"/>
        <w:rPr>
          <w:rFonts w:ascii="Arial" w:hAnsi="Arial" w:eastAsia="Times New Roman" w:cs="Arial"/>
          <w:b/>
          <w:sz w:val="32"/>
          <w:szCs w:val="32"/>
          <w:u w:val="single"/>
        </w:rPr>
      </w:pPr>
    </w:p>
    <w:p>
      <w:pPr>
        <w:spacing w:after="0" w:line="240" w:lineRule="auto"/>
        <w:jc w:val="center"/>
        <w:rPr>
          <w:rFonts w:ascii="Arial" w:hAnsi="Arial" w:eastAsia="Times New Roman" w:cs="Arial"/>
          <w:b/>
          <w:sz w:val="27"/>
          <w:szCs w:val="27"/>
          <w:u w:val="single"/>
        </w:rPr>
      </w:pP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3                            Article I                   Identification</w:t>
      </w:r>
      <w:r>
        <w:rPr>
          <w:rFonts w:ascii="Arial" w:hAnsi="Arial" w:eastAsia="Times New Roman" w:cs="Arial"/>
          <w:b/>
          <w:sz w:val="30"/>
          <w:szCs w:val="30"/>
        </w:rPr>
        <w:tab/>
      </w:r>
      <w:r>
        <w:rPr>
          <w:rFonts w:ascii="Arial" w:hAnsi="Arial" w:eastAsia="Times New Roman" w:cs="Arial"/>
          <w:b/>
          <w:sz w:val="30"/>
          <w:szCs w:val="30"/>
        </w:rPr>
        <w:t xml:space="preserve">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3                            Article II                  Purpose</w:t>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 xml:space="preserve">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3                            Article III                 Definition &amp; Function</w:t>
      </w:r>
      <w:r>
        <w:rPr>
          <w:rFonts w:ascii="Arial" w:hAnsi="Arial" w:eastAsia="Times New Roman" w:cs="Arial"/>
          <w:b/>
          <w:sz w:val="30"/>
          <w:szCs w:val="30"/>
        </w:rPr>
        <w:tab/>
      </w:r>
      <w:r>
        <w:rPr>
          <w:rFonts w:ascii="Arial" w:hAnsi="Arial" w:eastAsia="Times New Roman" w:cs="Arial"/>
          <w:b/>
          <w:sz w:val="30"/>
          <w:szCs w:val="30"/>
        </w:rPr>
        <w:t xml:space="preserve">                             Page 3       </w:t>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 xml:space="preserve">                                     Boundaries of the Area</w:t>
      </w:r>
      <w:r>
        <w:rPr>
          <w:rFonts w:ascii="Arial" w:hAnsi="Arial" w:eastAsia="Times New Roman" w:cs="Arial"/>
          <w:b/>
          <w:sz w:val="30"/>
          <w:szCs w:val="30"/>
        </w:rPr>
        <w:tab/>
      </w:r>
      <w:r>
        <w:rPr>
          <w:rFonts w:ascii="Arial" w:hAnsi="Arial" w:eastAsia="Times New Roman" w:cs="Arial"/>
          <w:b/>
          <w:sz w:val="30"/>
          <w:szCs w:val="30"/>
        </w:rPr>
        <w:t xml:space="preserve">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4                            Article IV                 Meetings</w:t>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 xml:space="preserve">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 xml:space="preserve">Page 4                            Article V                  Meeting Agenda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 xml:space="preserve">Page 5                            Article VI                 Membership Qualifications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 xml:space="preserve">Page 5/6                                                         Duties of GSRs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 xml:space="preserve">Page 6/7                         Article VII               Task Panels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7                                                            Administrative</w:t>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 xml:space="preserve">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7/8                                                         Facilitator &amp; Co-Facilitator</w:t>
      </w:r>
      <w:r>
        <w:rPr>
          <w:rFonts w:ascii="Arial" w:hAnsi="Arial" w:eastAsia="Times New Roman" w:cs="Arial"/>
          <w:b/>
          <w:sz w:val="30"/>
          <w:szCs w:val="30"/>
        </w:rPr>
        <w:tab/>
      </w:r>
      <w:r>
        <w:rPr>
          <w:rFonts w:ascii="Arial" w:hAnsi="Arial" w:eastAsia="Times New Roman" w:cs="Arial"/>
          <w:b/>
          <w:sz w:val="30"/>
          <w:szCs w:val="30"/>
        </w:rPr>
        <w:t xml:space="preserve">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 xml:space="preserve">Page 8                                                            Secretary &amp; Alternate Secretary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 xml:space="preserve">Page 9                                                            Treasurer  &amp; Alternate Treasurer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 xml:space="preserve">Page 9/10                                                       RCM &amp; Alternate RCM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10/11                                                     Activities</w:t>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 xml:space="preserve">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11</w:t>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 xml:space="preserve">                             Hospitals &amp; Institutions</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12</w:t>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 xml:space="preserve">                             Literature</w:t>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12</w:t>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 xml:space="preserve">                             Policy</w:t>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 xml:space="preserve">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13</w:t>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 xml:space="preserve">                             Public Relations</w:t>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 xml:space="preserve">Page 13/14                     Article VIII               Participation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15                          Article IX                 Selection of Trusted Servants</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 xml:space="preserve">Page 16                          Article X                  Removal of Trusted Servants  </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16                          Article XI                 Reports</w:t>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17/18                     Article XII                Fiscal Guidelines</w:t>
      </w:r>
      <w:r>
        <w:rPr>
          <w:rFonts w:ascii="Arial" w:hAnsi="Arial" w:eastAsia="Times New Roman" w:cs="Arial"/>
          <w:b/>
          <w:sz w:val="30"/>
          <w:szCs w:val="30"/>
        </w:rPr>
        <w:tab/>
      </w:r>
      <w:r>
        <w:rPr>
          <w:rFonts w:ascii="Arial" w:hAnsi="Arial" w:eastAsia="Times New Roman" w:cs="Arial"/>
          <w:b/>
          <w:sz w:val="30"/>
          <w:szCs w:val="30"/>
        </w:rPr>
        <w:tab/>
      </w:r>
      <w:r>
        <w:rPr>
          <w:rFonts w:ascii="Arial" w:hAnsi="Arial" w:eastAsia="Times New Roman" w:cs="Arial"/>
          <w:b/>
          <w:sz w:val="30"/>
          <w:szCs w:val="30"/>
        </w:rPr>
        <w:tab/>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19                          Article XIII               Modification of ASC Policy</w:t>
      </w:r>
      <w:r>
        <w:rPr>
          <w:rFonts w:ascii="Arial" w:hAnsi="Arial" w:eastAsia="Times New Roman" w:cs="Arial"/>
          <w:b/>
          <w:sz w:val="30"/>
          <w:szCs w:val="30"/>
        </w:rPr>
        <w:tab/>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19                          Article XIV              Topics in Force</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19                          Article XV                Forms &amp; Tools Used by ASC</w:t>
      </w:r>
    </w:p>
    <w:p>
      <w:pPr>
        <w:spacing w:after="0" w:line="240" w:lineRule="auto"/>
        <w:jc w:val="both"/>
        <w:rPr>
          <w:rFonts w:ascii="Arial" w:hAnsi="Arial" w:eastAsia="Times New Roman" w:cs="Arial"/>
          <w:b/>
          <w:sz w:val="30"/>
          <w:szCs w:val="30"/>
        </w:rPr>
      </w:pPr>
      <w:r>
        <w:rPr>
          <w:rFonts w:ascii="Arial" w:hAnsi="Arial" w:eastAsia="Times New Roman" w:cs="Arial"/>
          <w:b/>
          <w:sz w:val="30"/>
          <w:szCs w:val="30"/>
        </w:rPr>
        <w:t>Page 20                          Addendum              Annual Marathon Meetings</w:t>
      </w:r>
      <w:r>
        <w:rPr>
          <w:rFonts w:ascii="Arial" w:hAnsi="Arial" w:eastAsia="Times New Roman" w:cs="Arial"/>
          <w:b/>
          <w:sz w:val="30"/>
          <w:szCs w:val="30"/>
        </w:rPr>
        <w:tab/>
      </w:r>
    </w:p>
    <w:p>
      <w:pPr>
        <w:spacing w:after="0" w:line="240" w:lineRule="auto"/>
        <w:jc w:val="both"/>
        <w:rPr>
          <w:rFonts w:ascii="Arial" w:hAnsi="Arial" w:eastAsia="Times New Roman" w:cs="Arial"/>
          <w:b/>
          <w:sz w:val="30"/>
          <w:szCs w:val="30"/>
        </w:rPr>
      </w:pPr>
    </w:p>
    <w:p>
      <w:pPr>
        <w:spacing w:after="0" w:line="240" w:lineRule="auto"/>
        <w:rPr>
          <w:rFonts w:ascii="Arial" w:hAnsi="Arial" w:eastAsia="Times New Roman" w:cs="Arial"/>
          <w:b/>
          <w:sz w:val="35"/>
          <w:szCs w:val="35"/>
        </w:rPr>
      </w:pPr>
    </w:p>
    <w:p>
      <w:pPr>
        <w:spacing w:after="0" w:line="240" w:lineRule="auto"/>
        <w:rPr>
          <w:rFonts w:ascii="Arial" w:hAnsi="Arial" w:eastAsia="Times New Roman" w:cs="Arial"/>
          <w:sz w:val="35"/>
          <w:szCs w:val="35"/>
        </w:rPr>
      </w:pPr>
      <w:r>
        <w:rPr>
          <w:rFonts w:ascii="Arial" w:hAnsi="Arial" w:eastAsia="Times New Roman" w:cs="Arial"/>
          <w:b/>
          <w:sz w:val="35"/>
          <w:szCs w:val="35"/>
        </w:rPr>
        <w:t>Preamble:</w:t>
      </w:r>
      <w:r>
        <w:rPr>
          <w:rFonts w:ascii="Arial" w:hAnsi="Arial" w:eastAsia="Times New Roman" w:cs="Arial"/>
          <w:sz w:val="35"/>
          <w:szCs w:val="35"/>
        </w:rPr>
        <w:t xml:space="preserve"> </w:t>
      </w:r>
      <w:r>
        <w:rPr>
          <w:rFonts w:ascii="Arial" w:hAnsi="Arial" w:eastAsia="Times New Roman" w:cs="Arial"/>
          <w:sz w:val="27"/>
          <w:szCs w:val="27"/>
        </w:rPr>
        <w:t xml:space="preserve">The </w:t>
      </w:r>
      <w:r>
        <w:rPr>
          <w:rFonts w:ascii="Arial" w:hAnsi="Arial" w:eastAsia="Times New Roman" w:cs="Arial"/>
          <w:b/>
          <w:sz w:val="27"/>
          <w:szCs w:val="27"/>
        </w:rPr>
        <w:t>SAASCNA Policy</w:t>
      </w:r>
      <w:r>
        <w:rPr>
          <w:rFonts w:ascii="Arial" w:hAnsi="Arial" w:eastAsia="Times New Roman" w:cs="Arial"/>
          <w:sz w:val="27"/>
          <w:szCs w:val="27"/>
        </w:rPr>
        <w:t xml:space="preserve"> is the collaborative will of the </w:t>
      </w:r>
      <w:r>
        <w:rPr>
          <w:rFonts w:ascii="Arial" w:hAnsi="Arial" w:eastAsia="Times New Roman" w:cs="Arial"/>
          <w:b/>
          <w:sz w:val="27"/>
          <w:szCs w:val="27"/>
        </w:rPr>
        <w:t>Groups.</w:t>
      </w:r>
      <w:r>
        <w:rPr>
          <w:rFonts w:ascii="Arial" w:hAnsi="Arial" w:eastAsia="Times New Roman" w:cs="Arial"/>
          <w:sz w:val="27"/>
          <w:szCs w:val="27"/>
        </w:rPr>
        <w:t xml:space="preserve">  It is a set of</w:t>
      </w:r>
    </w:p>
    <w:p>
      <w:pPr>
        <w:spacing w:after="0" w:line="240" w:lineRule="auto"/>
        <w:rPr>
          <w:rFonts w:ascii="Times New Roman" w:hAnsi="Times New Roman" w:eastAsia="Times New Roman"/>
          <w:sz w:val="27"/>
          <w:szCs w:val="27"/>
        </w:rPr>
      </w:pPr>
      <w:r>
        <w:rPr>
          <w:rFonts w:ascii="Arial" w:hAnsi="Arial" w:eastAsia="Times New Roman" w:cs="Arial"/>
          <w:sz w:val="27"/>
          <w:szCs w:val="27"/>
        </w:rPr>
        <w:t xml:space="preserve">instructions agreed upon by the </w:t>
      </w:r>
      <w:r>
        <w:rPr>
          <w:rFonts w:ascii="Arial" w:hAnsi="Arial" w:eastAsia="Times New Roman" w:cs="Arial"/>
          <w:b/>
          <w:sz w:val="27"/>
          <w:szCs w:val="27"/>
        </w:rPr>
        <w:t>Groups</w:t>
      </w:r>
      <w:r>
        <w:rPr>
          <w:rFonts w:ascii="Arial" w:hAnsi="Arial" w:eastAsia="Times New Roman" w:cs="Arial"/>
          <w:sz w:val="27"/>
          <w:szCs w:val="27"/>
        </w:rPr>
        <w:t xml:space="preserve"> of which the </w:t>
      </w:r>
      <w:r>
        <w:rPr>
          <w:rFonts w:ascii="Arial" w:hAnsi="Arial" w:eastAsia="Times New Roman" w:cs="Arial"/>
          <w:b/>
          <w:sz w:val="27"/>
          <w:szCs w:val="27"/>
        </w:rPr>
        <w:t>Area</w:t>
      </w:r>
      <w:r>
        <w:rPr>
          <w:rFonts w:ascii="Arial" w:hAnsi="Arial" w:eastAsia="Times New Roman" w:cs="Arial"/>
          <w:sz w:val="27"/>
          <w:szCs w:val="27"/>
        </w:rPr>
        <w:t xml:space="preserve"> will conduct business on their behalf.  The </w:t>
      </w:r>
      <w:r>
        <w:rPr>
          <w:rFonts w:ascii="Arial" w:hAnsi="Arial" w:eastAsia="Times New Roman" w:cs="Arial"/>
          <w:b/>
          <w:sz w:val="27"/>
          <w:szCs w:val="27"/>
        </w:rPr>
        <w:t>ASC</w:t>
      </w:r>
      <w:r>
        <w:rPr>
          <w:rFonts w:ascii="Arial" w:hAnsi="Arial" w:eastAsia="Times New Roman" w:cs="Arial"/>
          <w:sz w:val="27"/>
          <w:szCs w:val="27"/>
        </w:rPr>
        <w:t xml:space="preserve"> should only divert from its set policy in dire situations or time sensitive situations as determined by the </w:t>
      </w:r>
      <w:r>
        <w:rPr>
          <w:rFonts w:ascii="Arial" w:hAnsi="Arial" w:eastAsia="Times New Roman" w:cs="Arial"/>
          <w:b/>
          <w:sz w:val="27"/>
          <w:szCs w:val="27"/>
        </w:rPr>
        <w:t>administrative committee.</w:t>
      </w:r>
    </w:p>
    <w:p>
      <w:pPr>
        <w:spacing w:after="0" w:line="240" w:lineRule="auto"/>
        <w:rPr>
          <w:rFonts w:ascii="Times New Roman" w:hAnsi="Times New Roman" w:eastAsia="Times New Roman"/>
          <w:sz w:val="27"/>
          <w:szCs w:val="27"/>
        </w:rPr>
      </w:pPr>
    </w:p>
    <w:p>
      <w:pPr>
        <w:spacing w:after="0" w:line="240" w:lineRule="auto"/>
        <w:rPr>
          <w:rFonts w:ascii="Times New Roman" w:hAnsi="Times New Roman" w:eastAsia="Times New Roman"/>
          <w:sz w:val="27"/>
          <w:szCs w:val="27"/>
        </w:rPr>
      </w:pPr>
    </w:p>
    <w:p>
      <w:pPr>
        <w:spacing w:after="0" w:line="240" w:lineRule="auto"/>
        <w:rPr>
          <w:rFonts w:ascii="Arial" w:hAnsi="Arial" w:eastAsia="Times New Roman" w:cs="Arial"/>
          <w:b/>
          <w:sz w:val="35"/>
          <w:szCs w:val="35"/>
        </w:rPr>
      </w:pPr>
      <w:r>
        <w:rPr>
          <w:rFonts w:ascii="Arial" w:hAnsi="Arial" w:eastAsia="Times New Roman" w:cs="Arial"/>
          <w:b/>
          <w:sz w:val="35"/>
          <w:szCs w:val="35"/>
        </w:rPr>
        <w:t>Article I: Identification</w:t>
      </w: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The service committee shall be known as the </w:t>
      </w:r>
      <w:r>
        <w:rPr>
          <w:rFonts w:ascii="Arial" w:hAnsi="Arial" w:eastAsia="Times New Roman" w:cs="Arial"/>
          <w:b/>
          <w:sz w:val="27"/>
          <w:szCs w:val="27"/>
        </w:rPr>
        <w:t>South Atlanta Area Service Committee of Narcotics Anonymous (SAASCNA or SAASC).</w:t>
      </w:r>
    </w:p>
    <w:p>
      <w:pPr>
        <w:spacing w:after="0" w:line="240" w:lineRule="auto"/>
        <w:rPr>
          <w:rFonts w:ascii="Times New Roman" w:hAnsi="Times New Roman" w:eastAsia="Times New Roman"/>
          <w:sz w:val="27"/>
          <w:szCs w:val="27"/>
        </w:rPr>
      </w:pPr>
    </w:p>
    <w:p>
      <w:pPr>
        <w:spacing w:after="0" w:line="240" w:lineRule="auto"/>
        <w:rPr>
          <w:rFonts w:ascii="Times New Roman" w:hAnsi="Times New Roman" w:eastAsia="Times New Roman"/>
          <w:sz w:val="27"/>
          <w:szCs w:val="27"/>
        </w:rPr>
      </w:pPr>
    </w:p>
    <w:p>
      <w:pPr>
        <w:spacing w:after="0" w:line="240" w:lineRule="auto"/>
        <w:rPr>
          <w:rFonts w:ascii="Arial" w:hAnsi="Arial" w:eastAsia="Times New Roman" w:cs="Arial"/>
          <w:b/>
          <w:sz w:val="35"/>
          <w:szCs w:val="35"/>
        </w:rPr>
      </w:pPr>
      <w:r>
        <w:rPr>
          <w:rFonts w:ascii="Arial" w:hAnsi="Arial" w:eastAsia="Times New Roman" w:cs="Arial"/>
          <w:b/>
          <w:sz w:val="35"/>
          <w:szCs w:val="35"/>
        </w:rPr>
        <w:t>Article II: Purpose</w:t>
      </w:r>
    </w:p>
    <w:p>
      <w:pPr>
        <w:spacing w:after="0" w:line="240" w:lineRule="auto"/>
        <w:rPr>
          <w:rFonts w:ascii="Arial" w:hAnsi="Arial" w:eastAsia="Times New Roman" w:cs="Arial"/>
          <w:b/>
          <w:sz w:val="27"/>
          <w:szCs w:val="27"/>
        </w:rPr>
      </w:pPr>
      <w:r>
        <w:rPr>
          <w:rFonts w:ascii="Arial" w:hAnsi="Arial" w:eastAsia="Times New Roman" w:cs="Arial"/>
          <w:sz w:val="27"/>
          <w:szCs w:val="27"/>
        </w:rPr>
        <w:t xml:space="preserve">The purpose of the </w:t>
      </w:r>
      <w:r>
        <w:rPr>
          <w:rFonts w:ascii="Arial" w:hAnsi="Arial" w:eastAsia="Times New Roman" w:cs="Arial"/>
          <w:b/>
          <w:sz w:val="27"/>
          <w:szCs w:val="27"/>
        </w:rPr>
        <w:t>South Atlanta Area Service Committee of Narcotics Anonymous (SAASCNA)</w:t>
      </w:r>
      <w:r>
        <w:rPr>
          <w:rFonts w:ascii="Arial" w:hAnsi="Arial" w:eastAsia="Times New Roman" w:cs="Arial"/>
          <w:sz w:val="27"/>
          <w:szCs w:val="27"/>
        </w:rPr>
        <w:t xml:space="preserve"> shall be to respond to the needs and collective conscience of its </w:t>
      </w:r>
      <w:r>
        <w:rPr>
          <w:rFonts w:ascii="Arial" w:hAnsi="Arial" w:eastAsia="Times New Roman" w:cs="Arial"/>
          <w:b/>
          <w:sz w:val="27"/>
          <w:szCs w:val="27"/>
        </w:rPr>
        <w:t>Member</w:t>
      </w:r>
      <w:r>
        <w:rPr>
          <w:rFonts w:ascii="Arial" w:hAnsi="Arial" w:eastAsia="Times New Roman" w:cs="Arial"/>
          <w:sz w:val="27"/>
          <w:szCs w:val="27"/>
        </w:rPr>
        <w:t xml:space="preserve"> </w:t>
      </w:r>
      <w:r>
        <w:rPr>
          <w:rFonts w:ascii="Arial" w:hAnsi="Arial" w:eastAsia="Times New Roman" w:cs="Arial"/>
          <w:b/>
          <w:sz w:val="27"/>
          <w:szCs w:val="27"/>
        </w:rPr>
        <w:t>Groups.</w:t>
      </w:r>
      <w:r>
        <w:rPr>
          <w:rFonts w:ascii="Arial" w:hAnsi="Arial" w:eastAsia="Times New Roman" w:cs="Arial"/>
          <w:sz w:val="27"/>
          <w:szCs w:val="27"/>
        </w:rPr>
        <w:t xml:space="preserve">  This committee supports and encourages the unity, welfare and growth of the </w:t>
      </w:r>
      <w:r>
        <w:rPr>
          <w:rFonts w:ascii="Arial" w:hAnsi="Arial" w:eastAsia="Times New Roman" w:cs="Arial"/>
          <w:b/>
          <w:sz w:val="27"/>
          <w:szCs w:val="27"/>
        </w:rPr>
        <w:t>South Atlanta Area</w:t>
      </w:r>
      <w:r>
        <w:rPr>
          <w:rFonts w:ascii="Arial" w:hAnsi="Arial" w:eastAsia="Times New Roman" w:cs="Arial"/>
          <w:sz w:val="27"/>
          <w:szCs w:val="27"/>
        </w:rPr>
        <w:t xml:space="preserve"> as part of the </w:t>
      </w:r>
      <w:r>
        <w:rPr>
          <w:rFonts w:ascii="Arial" w:hAnsi="Arial" w:eastAsia="Times New Roman" w:cs="Arial"/>
          <w:b/>
          <w:sz w:val="27"/>
          <w:szCs w:val="27"/>
        </w:rPr>
        <w:t>worldwide Fellowship of Narcotics Anonymous.</w:t>
      </w:r>
    </w:p>
    <w:p>
      <w:pPr>
        <w:spacing w:after="0" w:line="240" w:lineRule="auto"/>
        <w:rPr>
          <w:rFonts w:ascii="Arial" w:hAnsi="Arial" w:eastAsia="Times New Roman" w:cs="Arial"/>
          <w:sz w:val="27"/>
          <w:szCs w:val="27"/>
        </w:rPr>
      </w:pPr>
    </w:p>
    <w:p>
      <w:pPr>
        <w:spacing w:after="0" w:line="240" w:lineRule="auto"/>
        <w:rPr>
          <w:rFonts w:ascii="Times New Roman" w:hAnsi="Times New Roman" w:eastAsia="Times New Roman"/>
          <w:sz w:val="27"/>
          <w:szCs w:val="27"/>
        </w:rPr>
      </w:pPr>
    </w:p>
    <w:p>
      <w:pPr>
        <w:spacing w:after="0" w:line="240" w:lineRule="auto"/>
        <w:rPr>
          <w:rFonts w:ascii="Arial" w:hAnsi="Arial" w:eastAsia="Times New Roman" w:cs="Arial"/>
          <w:b/>
          <w:sz w:val="35"/>
          <w:szCs w:val="35"/>
        </w:rPr>
      </w:pPr>
      <w:r>
        <w:rPr>
          <w:rFonts w:ascii="Arial" w:hAnsi="Arial" w:eastAsia="Times New Roman" w:cs="Arial"/>
          <w:b/>
          <w:sz w:val="35"/>
          <w:szCs w:val="35"/>
        </w:rPr>
        <w:t>Article III:</w:t>
      </w:r>
    </w:p>
    <w:p>
      <w:pPr>
        <w:spacing w:after="0" w:line="240" w:lineRule="auto"/>
        <w:rPr>
          <w:rFonts w:ascii="Arial" w:hAnsi="Arial" w:eastAsia="Times New Roman" w:cs="Arial"/>
          <w:b/>
          <w:sz w:val="35"/>
          <w:szCs w:val="35"/>
        </w:rPr>
      </w:pPr>
      <w:r>
        <w:rPr>
          <w:rFonts w:ascii="Arial" w:hAnsi="Arial" w:eastAsia="Times New Roman" w:cs="Arial"/>
          <w:b/>
          <w:sz w:val="35"/>
          <w:szCs w:val="35"/>
        </w:rPr>
        <w:t>A. Definition and Function of the Area:</w:t>
      </w:r>
    </w:p>
    <w:p>
      <w:pPr>
        <w:spacing w:after="0" w:line="240" w:lineRule="auto"/>
        <w:rPr>
          <w:rFonts w:ascii="Arial" w:hAnsi="Arial" w:eastAsia="Times New Roman" w:cs="Arial"/>
          <w:sz w:val="27"/>
          <w:szCs w:val="27"/>
        </w:rPr>
      </w:pPr>
      <w:r>
        <w:rPr>
          <w:rFonts w:ascii="Arial" w:hAnsi="Arial" w:eastAsia="Times New Roman" w:cs="Arial"/>
          <w:b/>
          <w:sz w:val="27"/>
          <w:szCs w:val="27"/>
        </w:rPr>
        <w:t>The Area Service Conference (ASC)</w:t>
      </w:r>
      <w:r>
        <w:rPr>
          <w:rFonts w:ascii="Arial" w:hAnsi="Arial" w:eastAsia="Times New Roman" w:cs="Arial"/>
          <w:sz w:val="27"/>
          <w:szCs w:val="27"/>
        </w:rPr>
        <w:t xml:space="preserve"> is the communicative channel for a unified </w:t>
      </w:r>
      <w:r>
        <w:rPr>
          <w:rFonts w:ascii="Arial" w:hAnsi="Arial" w:eastAsia="Times New Roman" w:cs="Arial"/>
          <w:b/>
          <w:sz w:val="27"/>
          <w:szCs w:val="27"/>
        </w:rPr>
        <w:t>NA Fellowship</w:t>
      </w:r>
      <w:r>
        <w:rPr>
          <w:rFonts w:ascii="Arial" w:hAnsi="Arial" w:eastAsia="Times New Roman" w:cs="Arial"/>
          <w:sz w:val="27"/>
          <w:szCs w:val="27"/>
        </w:rPr>
        <w:t xml:space="preserve"> – the ties that binds us together.  The </w:t>
      </w:r>
      <w:r>
        <w:rPr>
          <w:rFonts w:ascii="Arial" w:hAnsi="Arial" w:eastAsia="Times New Roman" w:cs="Arial"/>
          <w:b/>
          <w:sz w:val="27"/>
          <w:szCs w:val="27"/>
        </w:rPr>
        <w:t>ASC</w:t>
      </w:r>
      <w:r>
        <w:rPr>
          <w:rFonts w:ascii="Arial" w:hAnsi="Arial" w:eastAsia="Times New Roman" w:cs="Arial"/>
          <w:sz w:val="27"/>
          <w:szCs w:val="27"/>
        </w:rPr>
        <w:t xml:space="preserve"> serves as a link in the flow of communication from the members to the </w:t>
      </w:r>
      <w:r>
        <w:rPr>
          <w:rFonts w:ascii="Arial" w:hAnsi="Arial" w:eastAsia="Times New Roman" w:cs="Arial"/>
          <w:b/>
          <w:sz w:val="27"/>
          <w:szCs w:val="27"/>
        </w:rPr>
        <w:t>worldwide Fellowship</w:t>
      </w:r>
      <w:r>
        <w:rPr>
          <w:rFonts w:ascii="Arial" w:hAnsi="Arial" w:eastAsia="Times New Roman" w:cs="Arial"/>
          <w:sz w:val="27"/>
          <w:szCs w:val="27"/>
        </w:rPr>
        <w:t xml:space="preserve">, establishes a structure in which services &amp; education are provided and functions as a vehicle through which our </w:t>
      </w:r>
      <w:r>
        <w:rPr>
          <w:rFonts w:ascii="Arial" w:hAnsi="Arial" w:eastAsia="Times New Roman" w:cs="Arial"/>
          <w:b/>
          <w:sz w:val="27"/>
          <w:szCs w:val="27"/>
        </w:rPr>
        <w:t>Area Fellowship</w:t>
      </w:r>
      <w:r>
        <w:rPr>
          <w:rFonts w:ascii="Arial" w:hAnsi="Arial" w:eastAsia="Times New Roman" w:cs="Arial"/>
          <w:sz w:val="27"/>
          <w:szCs w:val="27"/>
        </w:rPr>
        <w:t xml:space="preserve"> and society can relate.  The </w:t>
      </w:r>
      <w:r>
        <w:rPr>
          <w:rFonts w:ascii="Arial" w:hAnsi="Arial" w:eastAsia="Times New Roman" w:cs="Arial"/>
          <w:b/>
          <w:sz w:val="27"/>
          <w:szCs w:val="27"/>
        </w:rPr>
        <w:t>SAASC</w:t>
      </w:r>
      <w:r>
        <w:rPr>
          <w:rFonts w:ascii="Arial" w:hAnsi="Arial" w:eastAsia="Times New Roman" w:cs="Arial"/>
          <w:sz w:val="27"/>
          <w:szCs w:val="27"/>
        </w:rPr>
        <w:t xml:space="preserve"> is a committee made up of Group Service Representatives </w:t>
      </w:r>
      <w:r>
        <w:rPr>
          <w:rFonts w:ascii="Arial" w:hAnsi="Arial" w:eastAsia="Times New Roman" w:cs="Arial"/>
          <w:b/>
          <w:sz w:val="27"/>
          <w:szCs w:val="27"/>
        </w:rPr>
        <w:t>(GSRs)</w:t>
      </w:r>
      <w:r>
        <w:rPr>
          <w:rFonts w:ascii="Arial" w:hAnsi="Arial" w:eastAsia="Times New Roman" w:cs="Arial"/>
          <w:sz w:val="27"/>
          <w:szCs w:val="27"/>
        </w:rPr>
        <w:t xml:space="preserve">, special purpose </w:t>
      </w:r>
      <w:r>
        <w:rPr>
          <w:rFonts w:ascii="Arial" w:hAnsi="Arial" w:eastAsia="Times New Roman" w:cs="Arial"/>
          <w:b/>
          <w:sz w:val="27"/>
          <w:szCs w:val="27"/>
        </w:rPr>
        <w:t>Task panels</w:t>
      </w:r>
      <w:r>
        <w:rPr>
          <w:rFonts w:ascii="Arial" w:hAnsi="Arial" w:eastAsia="Times New Roman" w:cs="Arial"/>
          <w:sz w:val="27"/>
          <w:szCs w:val="27"/>
        </w:rPr>
        <w:t xml:space="preserve"> and an </w:t>
      </w:r>
      <w:r>
        <w:rPr>
          <w:rFonts w:ascii="Arial" w:hAnsi="Arial" w:eastAsia="Times New Roman" w:cs="Arial"/>
          <w:b/>
          <w:sz w:val="27"/>
          <w:szCs w:val="27"/>
        </w:rPr>
        <w:t>Administrative Body</w:t>
      </w:r>
      <w:r>
        <w:rPr>
          <w:rFonts w:ascii="Arial" w:hAnsi="Arial" w:eastAsia="Times New Roman" w:cs="Arial"/>
          <w:sz w:val="27"/>
          <w:szCs w:val="27"/>
        </w:rPr>
        <w:t xml:space="preserve"> from </w:t>
      </w:r>
      <w:r>
        <w:rPr>
          <w:rFonts w:ascii="Arial" w:hAnsi="Arial" w:eastAsia="Times New Roman" w:cs="Arial"/>
          <w:b/>
          <w:sz w:val="27"/>
          <w:szCs w:val="27"/>
        </w:rPr>
        <w:t>Member Groups</w:t>
      </w:r>
      <w:r>
        <w:rPr>
          <w:rFonts w:ascii="Arial" w:hAnsi="Arial" w:eastAsia="Times New Roman" w:cs="Arial"/>
          <w:sz w:val="27"/>
          <w:szCs w:val="27"/>
        </w:rPr>
        <w:t xml:space="preserve"> of the </w:t>
      </w:r>
      <w:r>
        <w:rPr>
          <w:rFonts w:ascii="Arial" w:hAnsi="Arial" w:eastAsia="Times New Roman" w:cs="Arial"/>
          <w:b/>
          <w:sz w:val="27"/>
          <w:szCs w:val="27"/>
        </w:rPr>
        <w:t>South Atlanta Area.</w:t>
      </w:r>
      <w:r>
        <w:rPr>
          <w:rFonts w:ascii="Times New Roman" w:hAnsi="Times New Roman" w:eastAsia="Times New Roman"/>
          <w:b/>
          <w:sz w:val="27"/>
          <w:szCs w:val="27"/>
        </w:rPr>
        <w:t xml:space="preserve">  </w:t>
      </w:r>
      <w:r>
        <w:rPr>
          <w:rFonts w:ascii="Arial" w:hAnsi="Arial" w:eastAsia="Times New Roman" w:cs="Arial"/>
          <w:sz w:val="27"/>
          <w:szCs w:val="27"/>
        </w:rPr>
        <w:t>The</w:t>
      </w:r>
      <w:r>
        <w:rPr>
          <w:rFonts w:ascii="Arial" w:hAnsi="Arial" w:eastAsia="Times New Roman" w:cs="Arial"/>
          <w:b/>
          <w:sz w:val="27"/>
          <w:szCs w:val="27"/>
        </w:rPr>
        <w:t xml:space="preserve"> SAA </w:t>
      </w:r>
      <w:r>
        <w:rPr>
          <w:rFonts w:ascii="Arial" w:hAnsi="Arial" w:eastAsia="Times New Roman" w:cs="Arial"/>
          <w:sz w:val="27"/>
          <w:szCs w:val="27"/>
        </w:rPr>
        <w:t>will conduct its</w:t>
      </w:r>
      <w:r>
        <w:rPr>
          <w:rFonts w:ascii="Arial" w:hAnsi="Arial" w:eastAsia="Times New Roman" w:cs="Arial"/>
          <w:b/>
          <w:sz w:val="27"/>
          <w:szCs w:val="27"/>
        </w:rPr>
        <w:t xml:space="preserve"> ASC </w:t>
      </w:r>
      <w:r>
        <w:rPr>
          <w:rFonts w:ascii="Arial" w:hAnsi="Arial" w:eastAsia="Times New Roman" w:cs="Arial"/>
          <w:sz w:val="27"/>
          <w:szCs w:val="27"/>
        </w:rPr>
        <w:t xml:space="preserve">meetings based on a </w:t>
      </w:r>
      <w:r>
        <w:rPr>
          <w:rFonts w:ascii="Arial" w:hAnsi="Arial" w:eastAsia="Times New Roman" w:cs="Arial"/>
          <w:b/>
          <w:sz w:val="27"/>
          <w:szCs w:val="27"/>
        </w:rPr>
        <w:t xml:space="preserve">Consensus Based Decision Making (CBDM) </w:t>
      </w:r>
      <w:r>
        <w:rPr>
          <w:rFonts w:ascii="Arial" w:hAnsi="Arial" w:eastAsia="Times New Roman" w:cs="Arial"/>
          <w:sz w:val="27"/>
          <w:szCs w:val="27"/>
        </w:rPr>
        <w:t>business process</w:t>
      </w:r>
      <w:r>
        <w:rPr>
          <w:rFonts w:ascii="Arial" w:hAnsi="Arial" w:eastAsia="Times New Roman" w:cs="Arial"/>
          <w:b/>
          <w:sz w:val="27"/>
          <w:szCs w:val="27"/>
        </w:rPr>
        <w:t>.</w:t>
      </w:r>
    </w:p>
    <w:p>
      <w:pPr>
        <w:spacing w:after="0" w:line="240" w:lineRule="auto"/>
        <w:ind w:right="-720"/>
        <w:jc w:val="center"/>
        <w:rPr>
          <w:rFonts w:ascii="Arial" w:hAnsi="Arial" w:eastAsia="Times New Roman" w:cs="Arial"/>
          <w:sz w:val="27"/>
          <w:szCs w:val="27"/>
        </w:rPr>
      </w:pPr>
    </w:p>
    <w:p>
      <w:pPr>
        <w:spacing w:after="0" w:line="240" w:lineRule="auto"/>
        <w:ind w:right="-720"/>
        <w:jc w:val="center"/>
        <w:rPr>
          <w:rFonts w:ascii="Arial" w:hAnsi="Arial" w:eastAsia="Times New Roman" w:cs="Arial"/>
          <w:sz w:val="27"/>
          <w:szCs w:val="27"/>
        </w:rPr>
      </w:pPr>
    </w:p>
    <w:p>
      <w:pPr>
        <w:spacing w:after="0" w:line="240" w:lineRule="auto"/>
        <w:rPr>
          <w:rFonts w:ascii="Arial" w:hAnsi="Arial" w:eastAsia="Times New Roman" w:cs="Arial"/>
          <w:b/>
          <w:sz w:val="35"/>
          <w:szCs w:val="35"/>
        </w:rPr>
      </w:pPr>
      <w:r>
        <w:rPr>
          <w:rFonts w:ascii="Arial" w:hAnsi="Arial" w:eastAsia="Times New Roman" w:cs="Arial"/>
          <w:b/>
          <w:sz w:val="35"/>
          <w:szCs w:val="35"/>
        </w:rPr>
        <w:t>B. Boundaries of the Area:</w:t>
      </w:r>
    </w:p>
    <w:p>
      <w:pPr>
        <w:spacing w:after="0" w:line="240" w:lineRule="auto"/>
        <w:rPr>
          <w:rFonts w:ascii="Arial" w:hAnsi="Arial" w:eastAsia="Times New Roman" w:cs="Arial"/>
          <w:b/>
          <w:sz w:val="27"/>
          <w:szCs w:val="27"/>
        </w:rPr>
      </w:pPr>
      <w:r>
        <w:rPr>
          <w:rFonts w:ascii="Arial" w:hAnsi="Arial" w:eastAsia="Times New Roman" w:cs="Arial"/>
          <w:sz w:val="27"/>
          <w:szCs w:val="27"/>
        </w:rPr>
        <w:t xml:space="preserve">Boundaries include but are not limited to:  </w:t>
      </w:r>
      <w:r>
        <w:rPr>
          <w:rFonts w:ascii="Arial" w:hAnsi="Arial" w:eastAsia="Times New Roman" w:cs="Arial"/>
          <w:b/>
          <w:sz w:val="27"/>
          <w:szCs w:val="27"/>
        </w:rPr>
        <w:t>Fulton, Clayton, Henry, Spalding, Fayette, Coweta and Pike</w:t>
      </w:r>
      <w:r>
        <w:rPr>
          <w:rFonts w:ascii="Arial" w:hAnsi="Arial" w:eastAsia="Times New Roman" w:cs="Arial"/>
          <w:sz w:val="27"/>
          <w:szCs w:val="27"/>
        </w:rPr>
        <w:t xml:space="preserve"> counties and shall be known as the </w:t>
      </w:r>
      <w:r>
        <w:rPr>
          <w:rFonts w:ascii="Arial" w:hAnsi="Arial" w:eastAsia="Times New Roman" w:cs="Arial"/>
          <w:b/>
          <w:sz w:val="27"/>
          <w:szCs w:val="27"/>
        </w:rPr>
        <w:t xml:space="preserve">South Atlanta Area of Narcotics Anonymous (SAASCNA or SAASC).   </w:t>
      </w:r>
      <w:r>
        <w:rPr>
          <w:rFonts w:ascii="Arial" w:hAnsi="Arial" w:eastAsia="Times New Roman" w:cs="Arial"/>
          <w:sz w:val="27"/>
          <w:szCs w:val="27"/>
        </w:rPr>
        <w:t>The</w:t>
      </w:r>
      <w:r>
        <w:rPr>
          <w:rFonts w:ascii="Arial" w:hAnsi="Arial" w:eastAsia="Times New Roman" w:cs="Arial"/>
          <w:b/>
          <w:sz w:val="27"/>
          <w:szCs w:val="27"/>
        </w:rPr>
        <w:t xml:space="preserve"> </w:t>
      </w:r>
      <w:r>
        <w:rPr>
          <w:rFonts w:ascii="Arial" w:hAnsi="Arial" w:eastAsia="Times New Roman" w:cs="Arial"/>
          <w:sz w:val="27"/>
          <w:szCs w:val="27"/>
        </w:rPr>
        <w:t xml:space="preserve">mailing address of this </w:t>
      </w:r>
      <w:r>
        <w:rPr>
          <w:rFonts w:ascii="Arial" w:hAnsi="Arial" w:eastAsia="Times New Roman" w:cs="Arial"/>
          <w:b/>
          <w:sz w:val="27"/>
          <w:szCs w:val="27"/>
        </w:rPr>
        <w:t>ASC:</w:t>
      </w:r>
    </w:p>
    <w:p>
      <w:pPr>
        <w:spacing w:after="0" w:line="240" w:lineRule="auto"/>
        <w:jc w:val="center"/>
        <w:rPr>
          <w:rFonts w:ascii="Arial" w:hAnsi="Arial" w:eastAsia="Times New Roman" w:cs="Arial"/>
          <w:b/>
          <w:sz w:val="27"/>
          <w:szCs w:val="27"/>
        </w:rPr>
      </w:pPr>
    </w:p>
    <w:p>
      <w:pPr>
        <w:spacing w:after="0" w:line="240" w:lineRule="auto"/>
        <w:jc w:val="center"/>
        <w:rPr>
          <w:rFonts w:ascii="Arial" w:hAnsi="Arial" w:eastAsia="Times New Roman" w:cs="Arial"/>
          <w:b/>
          <w:sz w:val="27"/>
          <w:szCs w:val="27"/>
        </w:rPr>
      </w:pPr>
      <w:r>
        <w:rPr>
          <w:rFonts w:ascii="Arial" w:hAnsi="Arial" w:eastAsia="Times New Roman" w:cs="Arial"/>
          <w:b/>
          <w:sz w:val="27"/>
          <w:szCs w:val="27"/>
        </w:rPr>
        <w:t>South Atlanta Area Service Committee</w:t>
      </w:r>
    </w:p>
    <w:p>
      <w:pPr>
        <w:spacing w:after="0" w:line="240" w:lineRule="auto"/>
        <w:jc w:val="center"/>
        <w:rPr>
          <w:rFonts w:ascii="Arial" w:hAnsi="Arial" w:eastAsia="Times New Roman" w:cs="Arial"/>
          <w:b/>
          <w:sz w:val="27"/>
          <w:szCs w:val="27"/>
        </w:rPr>
      </w:pPr>
      <w:r>
        <w:rPr>
          <w:rFonts w:ascii="Arial" w:hAnsi="Arial" w:eastAsia="Times New Roman" w:cs="Arial"/>
          <w:b/>
          <w:sz w:val="27"/>
          <w:szCs w:val="27"/>
        </w:rPr>
        <w:t>Post Office Box 2155</w:t>
      </w:r>
    </w:p>
    <w:p>
      <w:pPr>
        <w:spacing w:after="0" w:line="240" w:lineRule="auto"/>
        <w:jc w:val="center"/>
        <w:rPr>
          <w:rFonts w:ascii="Arial" w:hAnsi="Arial" w:eastAsia="Times New Roman" w:cs="Arial"/>
          <w:b/>
          <w:sz w:val="27"/>
          <w:szCs w:val="27"/>
        </w:rPr>
      </w:pPr>
      <w:r>
        <w:rPr>
          <w:rFonts w:ascii="Arial" w:hAnsi="Arial" w:eastAsia="Times New Roman" w:cs="Arial"/>
          <w:b/>
          <w:sz w:val="27"/>
          <w:szCs w:val="27"/>
        </w:rPr>
        <w:t>Forest Park, GA  30298-2155</w:t>
      </w:r>
    </w:p>
    <w:p>
      <w:pPr>
        <w:spacing w:after="0" w:line="240" w:lineRule="auto"/>
        <w:jc w:val="center"/>
        <w:rPr>
          <w:rFonts w:ascii="Arial" w:hAnsi="Arial" w:eastAsia="Times New Roman" w:cs="Arial"/>
          <w:b/>
          <w:sz w:val="27"/>
          <w:szCs w:val="27"/>
        </w:rPr>
      </w:pPr>
    </w:p>
    <w:p>
      <w:pPr>
        <w:spacing w:after="0" w:line="240" w:lineRule="auto"/>
        <w:rPr>
          <w:rFonts w:ascii="Arial" w:hAnsi="Arial" w:eastAsia="Times New Roman" w:cs="Arial"/>
          <w:sz w:val="35"/>
          <w:szCs w:val="35"/>
        </w:rPr>
      </w:pPr>
      <w:r>
        <w:rPr>
          <w:rFonts w:ascii="Arial" w:hAnsi="Arial" w:eastAsia="Times New Roman" w:cs="Arial"/>
          <w:b/>
          <w:sz w:val="35"/>
          <w:szCs w:val="35"/>
        </w:rPr>
        <w:t>Article IV:  Meetings</w:t>
      </w:r>
    </w:p>
    <w:p>
      <w:pPr>
        <w:pStyle w:val="8"/>
        <w:numPr>
          <w:ilvl w:val="0"/>
          <w:numId w:val="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The </w:t>
      </w:r>
      <w:r>
        <w:rPr>
          <w:rFonts w:ascii="Arial" w:hAnsi="Arial" w:eastAsia="Times New Roman" w:cs="Arial"/>
          <w:b/>
          <w:sz w:val="27"/>
          <w:szCs w:val="27"/>
        </w:rPr>
        <w:t>ASC</w:t>
      </w:r>
      <w:r>
        <w:rPr>
          <w:rFonts w:ascii="Arial" w:hAnsi="Arial" w:eastAsia="Times New Roman" w:cs="Arial"/>
          <w:sz w:val="27"/>
          <w:szCs w:val="27"/>
        </w:rPr>
        <w:t xml:space="preserve"> meetings will be held on the third Saturday of the month (unless holiday then automatically held on fourth Saturday; other changes must be decided on) </w:t>
      </w:r>
    </w:p>
    <w:p>
      <w:pPr>
        <w:pStyle w:val="8"/>
        <w:numPr>
          <w:ilvl w:val="0"/>
          <w:numId w:val="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This </w:t>
      </w:r>
      <w:r>
        <w:rPr>
          <w:rFonts w:ascii="Arial" w:hAnsi="Arial" w:eastAsia="Times New Roman" w:cs="Arial"/>
          <w:b/>
          <w:sz w:val="27"/>
          <w:szCs w:val="27"/>
        </w:rPr>
        <w:t>service meeting</w:t>
      </w:r>
      <w:r>
        <w:rPr>
          <w:rFonts w:ascii="Arial" w:hAnsi="Arial" w:eastAsia="Times New Roman" w:cs="Arial"/>
          <w:sz w:val="27"/>
          <w:szCs w:val="27"/>
        </w:rPr>
        <w:t xml:space="preserve"> shall be a forum for the exchange of information, experience, strength, and hope and to serve as a resource to the </w:t>
      </w:r>
      <w:r>
        <w:rPr>
          <w:rFonts w:ascii="Arial" w:hAnsi="Arial" w:eastAsia="Times New Roman" w:cs="Arial"/>
          <w:b/>
          <w:sz w:val="27"/>
          <w:szCs w:val="27"/>
        </w:rPr>
        <w:t>member</w:t>
      </w:r>
      <w:r>
        <w:rPr>
          <w:rFonts w:ascii="Arial" w:hAnsi="Arial" w:eastAsia="Times New Roman" w:cs="Arial"/>
          <w:sz w:val="27"/>
          <w:szCs w:val="27"/>
        </w:rPr>
        <w:t xml:space="preserve"> </w:t>
      </w:r>
      <w:r>
        <w:rPr>
          <w:rFonts w:ascii="Arial" w:hAnsi="Arial" w:eastAsia="Times New Roman" w:cs="Arial"/>
          <w:b/>
          <w:sz w:val="27"/>
          <w:szCs w:val="27"/>
        </w:rPr>
        <w:t>Groups</w:t>
      </w:r>
    </w:p>
    <w:p>
      <w:pPr>
        <w:pStyle w:val="8"/>
        <w:numPr>
          <w:ilvl w:val="0"/>
          <w:numId w:val="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The meeting shall begin @ </w:t>
      </w:r>
      <w:r>
        <w:rPr>
          <w:rFonts w:ascii="Arial" w:hAnsi="Arial" w:eastAsia="Times New Roman" w:cs="Arial"/>
          <w:b/>
          <w:sz w:val="27"/>
          <w:szCs w:val="27"/>
        </w:rPr>
        <w:t>2:30 pm</w:t>
      </w:r>
      <w:r>
        <w:rPr>
          <w:rFonts w:ascii="Arial" w:hAnsi="Arial" w:eastAsia="Times New Roman" w:cs="Arial"/>
          <w:sz w:val="27"/>
          <w:szCs w:val="27"/>
        </w:rPr>
        <w:t xml:space="preserve"> &amp; no task panel meetings times shall conflict</w:t>
      </w:r>
    </w:p>
    <w:p>
      <w:pPr>
        <w:pStyle w:val="8"/>
        <w:numPr>
          <w:ilvl w:val="0"/>
          <w:numId w:val="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Special meetings may be called by the </w:t>
      </w:r>
      <w:r>
        <w:rPr>
          <w:rFonts w:ascii="Arial" w:hAnsi="Arial" w:eastAsia="Times New Roman" w:cs="Arial"/>
          <w:b/>
          <w:sz w:val="27"/>
          <w:szCs w:val="27"/>
        </w:rPr>
        <w:t xml:space="preserve">Facilitator </w:t>
      </w:r>
      <w:r>
        <w:rPr>
          <w:rFonts w:ascii="Arial" w:hAnsi="Arial" w:eastAsia="Times New Roman" w:cs="Arial"/>
          <w:sz w:val="27"/>
          <w:szCs w:val="27"/>
        </w:rPr>
        <w:t xml:space="preserve">or three </w:t>
      </w:r>
      <w:r>
        <w:rPr>
          <w:rFonts w:ascii="Arial" w:hAnsi="Arial" w:eastAsia="Times New Roman" w:cs="Arial"/>
          <w:b/>
          <w:sz w:val="27"/>
          <w:szCs w:val="27"/>
        </w:rPr>
        <w:t>GSRs</w:t>
      </w:r>
      <w:r>
        <w:rPr>
          <w:rFonts w:ascii="Arial" w:hAnsi="Arial" w:eastAsia="Times New Roman" w:cs="Arial"/>
          <w:sz w:val="27"/>
          <w:szCs w:val="27"/>
        </w:rPr>
        <w:t xml:space="preserve">. The purpose, place, and time of the meeting shall be stated in the notification to all participants. Except in cases of emergency or acts of God, a fourteen (14) day notice shall be given.  Notification of participants is the responsibility of the </w:t>
      </w:r>
      <w:r>
        <w:rPr>
          <w:rFonts w:ascii="Arial" w:hAnsi="Arial" w:eastAsia="Times New Roman" w:cs="Arial"/>
          <w:b/>
          <w:sz w:val="27"/>
          <w:szCs w:val="27"/>
        </w:rPr>
        <w:t>Facilitator</w:t>
      </w:r>
    </w:p>
    <w:p>
      <w:pPr>
        <w:pStyle w:val="8"/>
        <w:numPr>
          <w:ilvl w:val="0"/>
          <w:numId w:val="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The Facilitator arranges the </w:t>
      </w:r>
      <w:r>
        <w:rPr>
          <w:rFonts w:ascii="Arial" w:hAnsi="Arial" w:eastAsia="Times New Roman" w:cs="Arial"/>
          <w:b/>
          <w:sz w:val="27"/>
          <w:szCs w:val="27"/>
        </w:rPr>
        <w:t>ASC</w:t>
      </w:r>
      <w:r>
        <w:rPr>
          <w:rFonts w:ascii="Arial" w:hAnsi="Arial" w:eastAsia="Times New Roman" w:cs="Arial"/>
          <w:sz w:val="27"/>
          <w:szCs w:val="27"/>
        </w:rPr>
        <w:t xml:space="preserve"> </w:t>
      </w:r>
      <w:r>
        <w:rPr>
          <w:rFonts w:ascii="Arial" w:hAnsi="Arial" w:eastAsia="Times New Roman" w:cs="Arial"/>
          <w:b/>
          <w:sz w:val="27"/>
          <w:szCs w:val="27"/>
        </w:rPr>
        <w:t>Agenda</w:t>
      </w:r>
      <w:r>
        <w:rPr>
          <w:rFonts w:ascii="Arial" w:hAnsi="Arial" w:eastAsia="Times New Roman" w:cs="Arial"/>
          <w:sz w:val="27"/>
          <w:szCs w:val="27"/>
        </w:rPr>
        <w:t xml:space="preserve"> prior to each meeting with the </w:t>
      </w:r>
      <w:r>
        <w:rPr>
          <w:rFonts w:ascii="Arial" w:hAnsi="Arial" w:eastAsia="Times New Roman" w:cs="Arial"/>
          <w:b/>
          <w:sz w:val="27"/>
          <w:szCs w:val="27"/>
        </w:rPr>
        <w:t>Administrative</w:t>
      </w:r>
      <w:r>
        <w:rPr>
          <w:rFonts w:ascii="Arial" w:hAnsi="Arial" w:eastAsia="Times New Roman" w:cs="Arial"/>
          <w:sz w:val="27"/>
          <w:szCs w:val="27"/>
        </w:rPr>
        <w:t xml:space="preserve"> committee if needed changes are added/adjusted to format</w:t>
      </w:r>
    </w:p>
    <w:p>
      <w:pPr>
        <w:pStyle w:val="8"/>
        <w:numPr>
          <w:ilvl w:val="0"/>
          <w:numId w:val="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 </w:t>
      </w:r>
      <w:r>
        <w:rPr>
          <w:rFonts w:ascii="Arial" w:hAnsi="Arial" w:eastAsia="Times New Roman" w:cs="Arial"/>
          <w:b/>
          <w:sz w:val="27"/>
          <w:szCs w:val="27"/>
        </w:rPr>
        <w:t>quorum</w:t>
      </w:r>
      <w:r>
        <w:rPr>
          <w:rFonts w:ascii="Arial" w:hAnsi="Arial" w:eastAsia="Times New Roman" w:cs="Arial"/>
          <w:sz w:val="27"/>
          <w:szCs w:val="27"/>
        </w:rPr>
        <w:t xml:space="preserve"> shall consist of 50 percent (50%) plus one (1) of the participating members.  Participating members are the recognized </w:t>
      </w:r>
      <w:r>
        <w:rPr>
          <w:rFonts w:ascii="Arial" w:hAnsi="Arial" w:eastAsia="Times New Roman" w:cs="Arial"/>
          <w:b/>
          <w:sz w:val="27"/>
          <w:szCs w:val="27"/>
        </w:rPr>
        <w:t>Groups</w:t>
      </w:r>
      <w:r>
        <w:rPr>
          <w:rFonts w:ascii="Arial" w:hAnsi="Arial" w:eastAsia="Times New Roman" w:cs="Arial"/>
          <w:sz w:val="27"/>
          <w:szCs w:val="27"/>
        </w:rPr>
        <w:t xml:space="preserve"> of the </w:t>
      </w:r>
      <w:r>
        <w:rPr>
          <w:rFonts w:ascii="Arial" w:hAnsi="Arial" w:eastAsia="Times New Roman" w:cs="Arial"/>
          <w:b/>
          <w:sz w:val="27"/>
          <w:szCs w:val="27"/>
        </w:rPr>
        <w:t>South Atlanta Area</w:t>
      </w:r>
      <w:r>
        <w:rPr>
          <w:rFonts w:ascii="Arial" w:hAnsi="Arial" w:eastAsia="Times New Roman" w:cs="Arial"/>
          <w:sz w:val="27"/>
          <w:szCs w:val="27"/>
        </w:rPr>
        <w:t xml:space="preserve">.  Recognized groups consist of groups in good standing (participation rights). </w:t>
      </w: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A </w:t>
      </w:r>
      <w:r>
        <w:rPr>
          <w:rFonts w:ascii="Arial" w:hAnsi="Arial" w:eastAsia="Times New Roman" w:cs="Arial"/>
          <w:b/>
          <w:sz w:val="27"/>
          <w:szCs w:val="27"/>
        </w:rPr>
        <w:t>quorum</w:t>
      </w:r>
      <w:r>
        <w:rPr>
          <w:rFonts w:ascii="Arial" w:hAnsi="Arial" w:eastAsia="Times New Roman" w:cs="Arial"/>
          <w:sz w:val="27"/>
          <w:szCs w:val="27"/>
        </w:rPr>
        <w:t xml:space="preserve"> must be reached by fifteen (15) minutes after roll call is completed and before any business can be conducted.</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b/>
          <w:sz w:val="35"/>
          <w:szCs w:val="35"/>
        </w:rPr>
      </w:pPr>
      <w:r>
        <w:rPr>
          <w:rFonts w:ascii="Arial" w:hAnsi="Arial" w:eastAsia="Times New Roman" w:cs="Arial"/>
          <w:b/>
          <w:sz w:val="35"/>
          <w:szCs w:val="35"/>
        </w:rPr>
        <w:t>Article V:  Meeting Agenda</w:t>
      </w:r>
      <w:r>
        <w:rPr>
          <w:rFonts w:ascii="Arial" w:hAnsi="Arial" w:eastAsia="Times New Roman" w:cs="Arial"/>
          <w:sz w:val="27"/>
          <w:szCs w:val="27"/>
        </w:rPr>
        <w:t xml:space="preserve"> </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Opening Prayer </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Reading of 12 Traditions; Reading of 12 Concepts</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Reading of Purpose and Definition of the Area by Co-Facilitator</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Call (Quorum must be reached before business can continue)</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Old Business</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Nominations &amp; Elections</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Seating of New Groups</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Minutes of last meeting…Amendments to previous ASC Minutes</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Admin task panel report (if any) by the Co-Facilitator</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Treasurer report</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RCM report </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Task Panel reports</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Special Task Panel reports (if any) </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Ten Minute Break</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Re-Open with Serenity Prayer</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New Business</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Group Reports (turn in unless group has special needs)</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Open Forum (limited to 10 minutes for non-ASC; 10 minutes for ASC)</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Announcements</w:t>
      </w:r>
    </w:p>
    <w:p>
      <w:pPr>
        <w:pStyle w:val="8"/>
        <w:numPr>
          <w:ilvl w:val="0"/>
          <w:numId w:val="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Adjournment with closing prayer</w:t>
      </w:r>
    </w:p>
    <w:p>
      <w:pPr>
        <w:pStyle w:val="8"/>
        <w:numPr>
          <w:ilvl w:val="0"/>
          <w:numId w:val="0"/>
        </w:numPr>
        <w:spacing w:after="0" w:line="240" w:lineRule="auto"/>
        <w:ind w:leftChars="0"/>
        <w:rPr>
          <w:rFonts w:ascii="Arial" w:hAnsi="Arial" w:eastAsia="Times New Roman" w:cs="Arial"/>
          <w:sz w:val="27"/>
          <w:szCs w:val="27"/>
        </w:rPr>
      </w:pPr>
    </w:p>
    <w:p>
      <w:pPr>
        <w:spacing w:after="0" w:line="240" w:lineRule="auto"/>
        <w:rPr>
          <w:rFonts w:ascii="Arial" w:hAnsi="Arial" w:eastAsia="Times New Roman" w:cs="Arial"/>
          <w:b/>
          <w:sz w:val="35"/>
          <w:szCs w:val="35"/>
        </w:rPr>
      </w:pPr>
      <w:r>
        <w:rPr>
          <w:rFonts w:ascii="Arial" w:hAnsi="Arial" w:eastAsia="Times New Roman" w:cs="Arial"/>
          <w:b/>
          <w:sz w:val="35"/>
          <w:szCs w:val="35"/>
        </w:rPr>
        <w:t>Article VI: Membership Qualifications and Duties of the GSR</w:t>
      </w:r>
    </w:p>
    <w:p>
      <w:pPr>
        <w:spacing w:after="0" w:line="240" w:lineRule="auto"/>
        <w:rPr>
          <w:rFonts w:ascii="Times New Roman" w:hAnsi="Times New Roman" w:eastAsia="Times New Roman"/>
          <w:sz w:val="27"/>
          <w:szCs w:val="27"/>
        </w:rPr>
      </w:pPr>
      <w:r>
        <w:rPr>
          <w:rFonts w:ascii="Arial" w:hAnsi="Arial" w:eastAsia="Times New Roman" w:cs="Arial"/>
          <w:b/>
          <w:sz w:val="27"/>
          <w:szCs w:val="27"/>
        </w:rPr>
        <w:t>A.</w:t>
      </w:r>
      <w:r>
        <w:rPr>
          <w:rFonts w:ascii="Arial" w:hAnsi="Arial" w:eastAsia="Times New Roman" w:cs="Arial"/>
          <w:sz w:val="27"/>
          <w:szCs w:val="27"/>
        </w:rPr>
        <w:t xml:space="preserve">  </w:t>
      </w:r>
      <w:r>
        <w:rPr>
          <w:rFonts w:ascii="Arial" w:hAnsi="Arial" w:eastAsia="Times New Roman" w:cs="Arial"/>
          <w:b/>
          <w:sz w:val="28"/>
          <w:szCs w:val="28"/>
        </w:rPr>
        <w:t>New Groups</w:t>
      </w:r>
      <w:r>
        <w:rPr>
          <w:rFonts w:ascii="Arial" w:hAnsi="Arial" w:eastAsia="Times New Roman" w:cs="Arial"/>
          <w:sz w:val="27"/>
          <w:szCs w:val="27"/>
        </w:rPr>
        <w:t xml:space="preserve"> wanting to conduct </w:t>
      </w:r>
      <w:r>
        <w:rPr>
          <w:rFonts w:ascii="Arial" w:hAnsi="Arial" w:eastAsia="Times New Roman" w:cs="Arial"/>
          <w:b/>
          <w:sz w:val="27"/>
          <w:szCs w:val="27"/>
        </w:rPr>
        <w:t>NA</w:t>
      </w:r>
      <w:r>
        <w:rPr>
          <w:rFonts w:ascii="Arial" w:hAnsi="Arial" w:eastAsia="Times New Roman" w:cs="Arial"/>
          <w:sz w:val="27"/>
          <w:szCs w:val="27"/>
        </w:rPr>
        <w:t xml:space="preserve"> meetings are always welcome to join our </w:t>
      </w:r>
      <w:r>
        <w:rPr>
          <w:rFonts w:ascii="Arial" w:hAnsi="Arial" w:eastAsia="Times New Roman" w:cs="Arial"/>
          <w:b/>
          <w:sz w:val="27"/>
          <w:szCs w:val="27"/>
        </w:rPr>
        <w:t>Area.</w:t>
      </w:r>
      <w:r>
        <w:rPr>
          <w:rFonts w:ascii="Arial" w:hAnsi="Arial" w:eastAsia="Times New Roman" w:cs="Arial"/>
          <w:sz w:val="27"/>
          <w:szCs w:val="27"/>
        </w:rPr>
        <w:t xml:space="preserve">  The </w:t>
      </w:r>
      <w:r>
        <w:rPr>
          <w:rFonts w:ascii="Arial" w:hAnsi="Arial" w:eastAsia="Times New Roman" w:cs="Arial"/>
          <w:b/>
          <w:sz w:val="27"/>
          <w:szCs w:val="27"/>
        </w:rPr>
        <w:t>Group</w:t>
      </w:r>
      <w:r>
        <w:rPr>
          <w:rFonts w:ascii="Arial" w:hAnsi="Arial" w:eastAsia="Times New Roman" w:cs="Arial"/>
          <w:sz w:val="27"/>
          <w:szCs w:val="27"/>
        </w:rPr>
        <w:t xml:space="preserve"> should send a representative to the </w:t>
      </w:r>
      <w:r>
        <w:rPr>
          <w:rFonts w:ascii="Arial" w:hAnsi="Arial" w:eastAsia="Times New Roman" w:cs="Arial"/>
          <w:b/>
          <w:sz w:val="27"/>
          <w:szCs w:val="27"/>
        </w:rPr>
        <w:t>ASC</w:t>
      </w:r>
      <w:r>
        <w:rPr>
          <w:rFonts w:ascii="Arial" w:hAnsi="Arial" w:eastAsia="Times New Roman" w:cs="Arial"/>
          <w:sz w:val="27"/>
          <w:szCs w:val="27"/>
        </w:rPr>
        <w:t xml:space="preserve"> to make their desire known &amp; give a report to the </w:t>
      </w:r>
      <w:r>
        <w:rPr>
          <w:rFonts w:ascii="Arial" w:hAnsi="Arial" w:eastAsia="Times New Roman" w:cs="Arial"/>
          <w:b/>
          <w:sz w:val="27"/>
          <w:szCs w:val="27"/>
        </w:rPr>
        <w:t>Area</w:t>
      </w:r>
      <w:r>
        <w:rPr>
          <w:rFonts w:ascii="Arial" w:hAnsi="Arial" w:eastAsia="Times New Roman" w:cs="Arial"/>
          <w:sz w:val="27"/>
          <w:szCs w:val="27"/>
        </w:rPr>
        <w:t xml:space="preserve"> regarding their respective group.  They will be referred to the Public Relations task panel for a facility presentation.  </w:t>
      </w:r>
      <w:r>
        <w:rPr>
          <w:rFonts w:ascii="Arial" w:hAnsi="Arial" w:eastAsia="Times New Roman" w:cs="Arial"/>
          <w:b/>
          <w:sz w:val="27"/>
          <w:szCs w:val="27"/>
        </w:rPr>
        <w:t>New Groups</w:t>
      </w:r>
      <w:r>
        <w:rPr>
          <w:rFonts w:ascii="Arial" w:hAnsi="Arial" w:eastAsia="Times New Roman" w:cs="Arial"/>
          <w:sz w:val="27"/>
          <w:szCs w:val="27"/>
        </w:rPr>
        <w:t xml:space="preserve"> can request a startup kit which will include </w:t>
      </w:r>
      <w:r>
        <w:rPr>
          <w:rFonts w:ascii="Arial" w:hAnsi="Arial" w:eastAsia="Times New Roman" w:cs="Arial"/>
          <w:sz w:val="27"/>
          <w:szCs w:val="27"/>
          <w:highlight w:val="magenta"/>
          <w:lang w:val="en-US"/>
        </w:rPr>
        <w:t>at least</w:t>
      </w:r>
      <w:r>
        <w:rPr>
          <w:rFonts w:ascii="Arial" w:hAnsi="Arial" w:eastAsia="Times New Roman" w:cs="Arial"/>
          <w:sz w:val="27"/>
          <w:szCs w:val="27"/>
          <w:lang w:val="en-US"/>
        </w:rPr>
        <w:t xml:space="preserve"> </w:t>
      </w:r>
      <w:r>
        <w:rPr>
          <w:rFonts w:ascii="Arial" w:hAnsi="Arial" w:eastAsia="Times New Roman" w:cs="Arial"/>
          <w:sz w:val="27"/>
          <w:szCs w:val="27"/>
        </w:rPr>
        <w:t>$35.00 worth of literature and a Guide to Local Services:  Basic Text; It Works~ How and Why; Just For Today; a set of readings; key tags/chips; and</w:t>
      </w:r>
      <w:r>
        <w:rPr>
          <w:rFonts w:ascii="Arial" w:hAnsi="Arial" w:eastAsia="Times New Roman" w:cs="Arial"/>
          <w:sz w:val="27"/>
          <w:szCs w:val="27"/>
          <w:lang w:val="en-US"/>
        </w:rPr>
        <w:t xml:space="preserve"> any</w:t>
      </w:r>
      <w:r>
        <w:rPr>
          <w:rFonts w:ascii="Arial" w:hAnsi="Arial" w:eastAsia="Times New Roman" w:cs="Arial"/>
          <w:sz w:val="27"/>
          <w:szCs w:val="27"/>
        </w:rPr>
        <w:t xml:space="preserve"> IPs (informational pamphlets).  The co-facilitator will be responsible for these packages.</w:t>
      </w:r>
      <w:r>
        <w:rPr>
          <w:rFonts w:ascii="Times New Roman" w:hAnsi="Times New Roman" w:eastAsia="Times New Roman"/>
          <w:sz w:val="27"/>
          <w:szCs w:val="27"/>
        </w:rPr>
        <w:t xml:space="preserve"> </w:t>
      </w:r>
    </w:p>
    <w:p>
      <w:pPr>
        <w:spacing w:after="0" w:line="240" w:lineRule="auto"/>
        <w:rPr>
          <w:rFonts w:ascii="Times New Roman" w:hAnsi="Times New Roman" w:eastAsia="Times New Roman"/>
          <w:sz w:val="27"/>
          <w:szCs w:val="27"/>
        </w:rPr>
      </w:pPr>
    </w:p>
    <w:p>
      <w:pPr>
        <w:spacing w:after="0" w:line="240" w:lineRule="auto"/>
        <w:rPr>
          <w:rFonts w:ascii="Arial" w:hAnsi="Arial" w:eastAsia="Times New Roman" w:cs="Arial"/>
          <w:sz w:val="27"/>
          <w:szCs w:val="27"/>
        </w:rPr>
      </w:pPr>
      <w:r>
        <w:rPr>
          <w:rFonts w:ascii="Arial" w:hAnsi="Arial" w:eastAsia="Times New Roman" w:cs="Arial"/>
          <w:b/>
          <w:sz w:val="27"/>
          <w:szCs w:val="27"/>
        </w:rPr>
        <w:t>B.</w:t>
      </w:r>
      <w:r>
        <w:rPr>
          <w:rFonts w:ascii="Arial" w:hAnsi="Arial" w:eastAsia="Times New Roman" w:cs="Arial"/>
          <w:sz w:val="27"/>
          <w:szCs w:val="27"/>
        </w:rPr>
        <w:t xml:space="preserve">  To become a participating member of this service body and to qualify as an active </w:t>
      </w:r>
      <w:r>
        <w:rPr>
          <w:rFonts w:ascii="Arial" w:hAnsi="Arial" w:eastAsia="Times New Roman" w:cs="Arial"/>
          <w:b/>
          <w:sz w:val="27"/>
          <w:szCs w:val="27"/>
        </w:rPr>
        <w:t>SAASC</w:t>
      </w:r>
      <w:r>
        <w:rPr>
          <w:rFonts w:ascii="Arial" w:hAnsi="Arial" w:eastAsia="Times New Roman" w:cs="Arial"/>
          <w:sz w:val="27"/>
          <w:szCs w:val="27"/>
        </w:rPr>
        <w:t xml:space="preserve"> member, the </w:t>
      </w:r>
      <w:r>
        <w:rPr>
          <w:rFonts w:ascii="Arial" w:hAnsi="Arial" w:eastAsia="Times New Roman" w:cs="Arial"/>
          <w:b/>
          <w:sz w:val="27"/>
          <w:szCs w:val="27"/>
        </w:rPr>
        <w:t>new group</w:t>
      </w:r>
      <w:r>
        <w:rPr>
          <w:rFonts w:ascii="Arial" w:hAnsi="Arial" w:eastAsia="Times New Roman" w:cs="Arial"/>
          <w:sz w:val="27"/>
          <w:szCs w:val="27"/>
        </w:rPr>
        <w:t xml:space="preserve"> must attend three consecutive </w:t>
      </w:r>
      <w:r>
        <w:rPr>
          <w:rFonts w:ascii="Arial" w:hAnsi="Arial" w:eastAsia="Times New Roman" w:cs="Arial"/>
          <w:b/>
          <w:sz w:val="27"/>
          <w:szCs w:val="27"/>
        </w:rPr>
        <w:t>ASC</w:t>
      </w:r>
      <w:r>
        <w:rPr>
          <w:rFonts w:ascii="Arial" w:hAnsi="Arial" w:eastAsia="Times New Roman" w:cs="Arial"/>
          <w:sz w:val="27"/>
          <w:szCs w:val="27"/>
        </w:rPr>
        <w:t xml:space="preserve"> meetings and will acquire decision-making participation privileges at the third consecutive meeting. </w:t>
      </w: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  </w:t>
      </w:r>
    </w:p>
    <w:p>
      <w:pPr>
        <w:spacing w:after="0" w:line="240" w:lineRule="auto"/>
        <w:rPr>
          <w:rFonts w:ascii="Arial" w:hAnsi="Arial" w:eastAsia="Times New Roman" w:cs="Arial"/>
          <w:sz w:val="27"/>
          <w:szCs w:val="27"/>
        </w:rPr>
      </w:pPr>
      <w:r>
        <w:rPr>
          <w:rFonts w:ascii="Arial" w:hAnsi="Arial" w:eastAsia="Times New Roman" w:cs="Arial"/>
          <w:b/>
          <w:sz w:val="27"/>
          <w:szCs w:val="27"/>
        </w:rPr>
        <w:t>C.</w:t>
      </w:r>
      <w:r>
        <w:rPr>
          <w:rFonts w:ascii="Arial" w:hAnsi="Arial" w:eastAsia="Times New Roman" w:cs="Arial"/>
          <w:sz w:val="27"/>
          <w:szCs w:val="27"/>
        </w:rPr>
        <w:t xml:space="preserve">  </w:t>
      </w:r>
      <w:r>
        <w:rPr>
          <w:rFonts w:ascii="Arial" w:hAnsi="Arial" w:eastAsia="Times New Roman" w:cs="Arial"/>
          <w:b/>
          <w:sz w:val="27"/>
          <w:szCs w:val="27"/>
        </w:rPr>
        <w:t>Groups</w:t>
      </w:r>
      <w:r>
        <w:rPr>
          <w:rFonts w:ascii="Arial" w:hAnsi="Arial" w:eastAsia="Times New Roman" w:cs="Arial"/>
          <w:sz w:val="27"/>
          <w:szCs w:val="27"/>
        </w:rPr>
        <w:t xml:space="preserve"> missing two </w:t>
      </w:r>
      <w:r>
        <w:rPr>
          <w:rFonts w:ascii="Arial" w:hAnsi="Arial" w:eastAsia="Times New Roman" w:cs="Arial"/>
          <w:b/>
          <w:sz w:val="27"/>
          <w:szCs w:val="27"/>
        </w:rPr>
        <w:t>ASCs</w:t>
      </w:r>
      <w:r>
        <w:rPr>
          <w:rFonts w:ascii="Arial" w:hAnsi="Arial" w:eastAsia="Times New Roman" w:cs="Arial"/>
          <w:sz w:val="27"/>
          <w:szCs w:val="27"/>
        </w:rPr>
        <w:t xml:space="preserve"> in a row will automatically lose their participation rights.</w:t>
      </w: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 </w:t>
      </w:r>
    </w:p>
    <w:p>
      <w:pPr>
        <w:spacing w:after="0" w:line="240" w:lineRule="auto"/>
        <w:rPr>
          <w:rFonts w:ascii="Arial" w:hAnsi="Arial" w:eastAsia="Times New Roman" w:cs="Arial"/>
          <w:sz w:val="27"/>
          <w:szCs w:val="27"/>
        </w:rPr>
      </w:pPr>
      <w:r>
        <w:rPr>
          <w:rFonts w:ascii="Arial" w:hAnsi="Arial" w:eastAsia="Times New Roman" w:cs="Arial"/>
          <w:b/>
          <w:sz w:val="27"/>
          <w:szCs w:val="27"/>
        </w:rPr>
        <w:t>D.</w:t>
      </w:r>
      <w:r>
        <w:rPr>
          <w:rFonts w:ascii="Arial" w:hAnsi="Arial" w:eastAsia="Times New Roman" w:cs="Arial"/>
          <w:sz w:val="27"/>
          <w:szCs w:val="27"/>
        </w:rPr>
        <w:t xml:space="preserve">  If a </w:t>
      </w:r>
      <w:r>
        <w:rPr>
          <w:rFonts w:ascii="Arial" w:hAnsi="Arial" w:eastAsia="Times New Roman" w:cs="Arial"/>
          <w:b/>
          <w:sz w:val="27"/>
          <w:szCs w:val="27"/>
        </w:rPr>
        <w:t>Group</w:t>
      </w:r>
      <w:r>
        <w:rPr>
          <w:rFonts w:ascii="Arial" w:hAnsi="Arial" w:eastAsia="Times New Roman" w:cs="Arial"/>
          <w:sz w:val="27"/>
          <w:szCs w:val="27"/>
        </w:rPr>
        <w:t xml:space="preserve"> loses its participation privileges, they can regain them after the second consecutive meeting in which they are represented. </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b/>
          <w:sz w:val="28"/>
          <w:szCs w:val="28"/>
        </w:rPr>
      </w:pPr>
      <w:r>
        <w:rPr>
          <w:rFonts w:ascii="Arial" w:hAnsi="Arial" w:eastAsia="Times New Roman" w:cs="Arial"/>
          <w:b/>
          <w:sz w:val="28"/>
          <w:szCs w:val="28"/>
        </w:rPr>
        <w:t>E.  Duties of GSR and GSRA as recommended by Guide to Local Services (GLS)</w:t>
      </w:r>
      <w:r>
        <w:rPr>
          <w:rFonts w:ascii="Times New Roman" w:hAnsi="Times New Roman" w:eastAsia="Times New Roman"/>
          <w:b/>
          <w:sz w:val="28"/>
          <w:szCs w:val="28"/>
        </w:rPr>
        <w:t xml:space="preserve"> </w:t>
      </w:r>
    </w:p>
    <w:p>
      <w:pPr>
        <w:spacing w:after="0" w:line="240" w:lineRule="auto"/>
        <w:rPr>
          <w:rFonts w:ascii="Arial" w:hAnsi="Arial" w:eastAsia="Times New Roman" w:cs="Arial"/>
          <w:b/>
          <w:sz w:val="28"/>
          <w:szCs w:val="28"/>
        </w:rPr>
      </w:pPr>
      <w:r>
        <w:rPr>
          <w:rFonts w:ascii="Arial" w:hAnsi="Arial" w:eastAsia="Times New Roman" w:cs="Arial"/>
          <w:sz w:val="27"/>
          <w:szCs w:val="27"/>
        </w:rPr>
        <w:t xml:space="preserve">  </w:t>
      </w:r>
      <w:r>
        <w:rPr>
          <w:rFonts w:ascii="Arial" w:hAnsi="Arial" w:eastAsia="Times New Roman" w:cs="Arial"/>
          <w:b/>
          <w:sz w:val="28"/>
          <w:szCs w:val="28"/>
        </w:rPr>
        <w:t>1.</w:t>
      </w:r>
      <w:r>
        <w:rPr>
          <w:rFonts w:ascii="Times New Roman" w:hAnsi="Times New Roman" w:eastAsia="Times New Roman"/>
          <w:b/>
          <w:sz w:val="28"/>
          <w:szCs w:val="28"/>
        </w:rPr>
        <w:t xml:space="preserve">  </w:t>
      </w:r>
      <w:r>
        <w:rPr>
          <w:rFonts w:ascii="Arial" w:hAnsi="Arial" w:eastAsia="Times New Roman" w:cs="Arial"/>
          <w:b/>
          <w:sz w:val="28"/>
          <w:szCs w:val="28"/>
        </w:rPr>
        <w:t>Group Service Representative (GSR)</w:t>
      </w: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Each group elects one </w:t>
      </w:r>
      <w:r>
        <w:rPr>
          <w:rFonts w:ascii="Arial" w:hAnsi="Arial" w:eastAsia="Times New Roman" w:cs="Arial"/>
          <w:b/>
          <w:sz w:val="27"/>
          <w:szCs w:val="27"/>
        </w:rPr>
        <w:t>group service representative</w:t>
      </w:r>
      <w:r>
        <w:rPr>
          <w:rFonts w:ascii="Arial" w:hAnsi="Arial" w:eastAsia="Times New Roman" w:cs="Arial"/>
          <w:sz w:val="27"/>
          <w:szCs w:val="27"/>
        </w:rPr>
        <w:t xml:space="preserve">; even those groups hosting more than one recovery meeting elect just one </w:t>
      </w:r>
      <w:r>
        <w:rPr>
          <w:rFonts w:ascii="Arial" w:hAnsi="Arial" w:eastAsia="Times New Roman" w:cs="Arial"/>
          <w:b/>
          <w:sz w:val="27"/>
          <w:szCs w:val="27"/>
        </w:rPr>
        <w:t>GSR.</w:t>
      </w:r>
      <w:r>
        <w:rPr>
          <w:rFonts w:ascii="Arial" w:hAnsi="Arial" w:eastAsia="Times New Roman" w:cs="Arial"/>
          <w:sz w:val="27"/>
          <w:szCs w:val="27"/>
        </w:rPr>
        <w:t xml:space="preserve">  These </w:t>
      </w:r>
      <w:r>
        <w:rPr>
          <w:rFonts w:ascii="Arial" w:hAnsi="Arial" w:eastAsia="Times New Roman" w:cs="Arial"/>
          <w:b/>
          <w:sz w:val="27"/>
          <w:szCs w:val="27"/>
        </w:rPr>
        <w:t>GSRs</w:t>
      </w:r>
      <w:r>
        <w:rPr>
          <w:rFonts w:ascii="Arial" w:hAnsi="Arial" w:eastAsia="Times New Roman" w:cs="Arial"/>
          <w:sz w:val="27"/>
          <w:szCs w:val="27"/>
        </w:rPr>
        <w:t xml:space="preserve"> form the foundation of our service structure.  </w:t>
      </w:r>
      <w:r>
        <w:rPr>
          <w:rFonts w:ascii="Arial" w:hAnsi="Arial" w:eastAsia="Times New Roman" w:cs="Arial"/>
          <w:b/>
          <w:sz w:val="27"/>
          <w:szCs w:val="27"/>
        </w:rPr>
        <w:t>GSRs</w:t>
      </w:r>
      <w:r>
        <w:rPr>
          <w:rFonts w:ascii="Arial" w:hAnsi="Arial" w:eastAsia="Times New Roman" w:cs="Arial"/>
          <w:sz w:val="27"/>
          <w:szCs w:val="27"/>
        </w:rPr>
        <w:t xml:space="preserve"> provide constant, active influence over the discussions being carried on within the service structure.  They do this by participating in area and regional levels as well as sometimes joining in the work of an </w:t>
      </w:r>
      <w:r>
        <w:rPr>
          <w:rFonts w:ascii="Arial" w:hAnsi="Arial" w:eastAsia="Times New Roman" w:cs="Arial"/>
          <w:b/>
          <w:sz w:val="27"/>
          <w:szCs w:val="27"/>
        </w:rPr>
        <w:t>ASC</w:t>
      </w:r>
      <w:r>
        <w:rPr>
          <w:rFonts w:ascii="Arial" w:hAnsi="Arial" w:eastAsia="Times New Roman" w:cs="Arial"/>
          <w:sz w:val="27"/>
          <w:szCs w:val="27"/>
        </w:rPr>
        <w:t xml:space="preserve"> task panel.  If we are vigilant in choosing stable &amp; qualified leaders at this level of service, the remainder of the structure will almost certainly be sound.  From this strong foundation, a service structure can be built that will nourish, inform, and support the </w:t>
      </w:r>
      <w:r>
        <w:rPr>
          <w:rFonts w:ascii="Arial" w:hAnsi="Arial" w:eastAsia="Times New Roman" w:cs="Arial"/>
          <w:b/>
          <w:sz w:val="27"/>
          <w:szCs w:val="27"/>
        </w:rPr>
        <w:t>groups</w:t>
      </w:r>
      <w:r>
        <w:rPr>
          <w:rFonts w:ascii="Arial" w:hAnsi="Arial" w:eastAsia="Times New Roman" w:cs="Arial"/>
          <w:sz w:val="27"/>
          <w:szCs w:val="27"/>
        </w:rPr>
        <w:t xml:space="preserve"> in the same way that the </w:t>
      </w:r>
      <w:r>
        <w:rPr>
          <w:rFonts w:ascii="Arial" w:hAnsi="Arial" w:eastAsia="Times New Roman" w:cs="Arial"/>
          <w:b/>
          <w:sz w:val="27"/>
          <w:szCs w:val="27"/>
        </w:rPr>
        <w:t>groups</w:t>
      </w:r>
      <w:r>
        <w:rPr>
          <w:rFonts w:ascii="Arial" w:hAnsi="Arial" w:eastAsia="Times New Roman" w:cs="Arial"/>
          <w:sz w:val="27"/>
          <w:szCs w:val="27"/>
        </w:rPr>
        <w:t xml:space="preserve"> nourish and support the structure.</w:t>
      </w:r>
    </w:p>
    <w:p>
      <w:pPr>
        <w:spacing w:after="0" w:line="240" w:lineRule="auto"/>
        <w:rPr>
          <w:rFonts w:ascii="Times New Roman" w:hAnsi="Times New Roman" w:eastAsia="Times New Roman"/>
          <w:sz w:val="27"/>
          <w:szCs w:val="27"/>
        </w:rPr>
      </w:pPr>
    </w:p>
    <w:p>
      <w:pPr>
        <w:spacing w:after="0" w:line="240" w:lineRule="auto"/>
        <w:rPr>
          <w:rFonts w:ascii="Arial" w:hAnsi="Arial" w:eastAsia="Times New Roman" w:cs="Arial"/>
          <w:sz w:val="27"/>
          <w:szCs w:val="27"/>
        </w:rPr>
      </w:pPr>
      <w:r>
        <w:rPr>
          <w:rFonts w:ascii="Arial" w:hAnsi="Arial" w:eastAsia="Times New Roman" w:cs="Arial"/>
          <w:b/>
          <w:sz w:val="27"/>
          <w:szCs w:val="27"/>
        </w:rPr>
        <w:t>Group service representatives</w:t>
      </w:r>
      <w:r>
        <w:rPr>
          <w:rFonts w:ascii="Arial" w:hAnsi="Arial" w:eastAsia="Times New Roman" w:cs="Arial"/>
          <w:sz w:val="27"/>
          <w:szCs w:val="27"/>
        </w:rPr>
        <w:t xml:space="preserve"> bear great responsibility.  While </w:t>
      </w:r>
      <w:r>
        <w:rPr>
          <w:rFonts w:ascii="Arial" w:hAnsi="Arial" w:eastAsia="Times New Roman" w:cs="Arial"/>
          <w:b/>
          <w:sz w:val="27"/>
          <w:szCs w:val="27"/>
        </w:rPr>
        <w:t>GSRs</w:t>
      </w:r>
      <w:r>
        <w:rPr>
          <w:rFonts w:ascii="Arial" w:hAnsi="Arial" w:eastAsia="Times New Roman" w:cs="Arial"/>
          <w:sz w:val="27"/>
          <w:szCs w:val="27"/>
        </w:rPr>
        <w:t xml:space="preserve"> are elected by and accountable to the group, they are not mere group messengers.  They are selected by their</w:t>
      </w:r>
      <w:r>
        <w:rPr>
          <w:rFonts w:ascii="Arial" w:hAnsi="Arial" w:eastAsia="Times New Roman" w:cs="Arial"/>
          <w:b/>
          <w:sz w:val="27"/>
          <w:szCs w:val="27"/>
        </w:rPr>
        <w:t xml:space="preserve"> groups</w:t>
      </w:r>
      <w:r>
        <w:rPr>
          <w:rFonts w:ascii="Arial" w:hAnsi="Arial" w:eastAsia="Times New Roman" w:cs="Arial"/>
          <w:sz w:val="27"/>
          <w:szCs w:val="27"/>
        </w:rPr>
        <w:t xml:space="preserve"> to serve as active members of the area </w:t>
      </w:r>
      <w:r>
        <w:rPr>
          <w:rFonts w:ascii="Arial" w:hAnsi="Arial" w:eastAsia="Times New Roman" w:cs="Arial"/>
          <w:b/>
          <w:sz w:val="27"/>
          <w:szCs w:val="27"/>
        </w:rPr>
        <w:t>service committee.</w:t>
      </w:r>
      <w:r>
        <w:rPr>
          <w:rFonts w:ascii="Arial" w:hAnsi="Arial" w:eastAsia="Times New Roman" w:cs="Arial"/>
          <w:sz w:val="27"/>
          <w:szCs w:val="27"/>
        </w:rPr>
        <w:t xml:space="preserve">  As such, they are responsible to act in the best interests of </w:t>
      </w:r>
      <w:r>
        <w:rPr>
          <w:rFonts w:ascii="Arial" w:hAnsi="Arial" w:eastAsia="Times New Roman" w:cs="Arial"/>
          <w:b/>
          <w:sz w:val="27"/>
          <w:szCs w:val="27"/>
        </w:rPr>
        <w:t>NA</w:t>
      </w:r>
      <w:r>
        <w:rPr>
          <w:rFonts w:ascii="Arial" w:hAnsi="Arial" w:eastAsia="Times New Roman" w:cs="Arial"/>
          <w:sz w:val="27"/>
          <w:szCs w:val="27"/>
        </w:rPr>
        <w:t xml:space="preserve"> as a whole, not solely as advocates of their own </w:t>
      </w:r>
      <w:r>
        <w:rPr>
          <w:rFonts w:ascii="Arial" w:hAnsi="Arial" w:eastAsia="Times New Roman" w:cs="Arial"/>
          <w:b/>
          <w:sz w:val="27"/>
          <w:szCs w:val="27"/>
        </w:rPr>
        <w:t>groups’</w:t>
      </w:r>
      <w:r>
        <w:rPr>
          <w:rFonts w:ascii="Arial" w:hAnsi="Arial" w:eastAsia="Times New Roman" w:cs="Arial"/>
          <w:sz w:val="27"/>
          <w:szCs w:val="27"/>
        </w:rPr>
        <w:t xml:space="preserve"> priorities.</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As participants in the area service committee, </w:t>
      </w:r>
      <w:r>
        <w:rPr>
          <w:rFonts w:ascii="Arial" w:hAnsi="Arial" w:eastAsia="Times New Roman" w:cs="Arial"/>
          <w:b/>
          <w:sz w:val="27"/>
          <w:szCs w:val="27"/>
        </w:rPr>
        <w:t>GSRs</w:t>
      </w:r>
      <w:r>
        <w:rPr>
          <w:rFonts w:ascii="Arial" w:hAnsi="Arial" w:eastAsia="Times New Roman" w:cs="Arial"/>
          <w:sz w:val="27"/>
          <w:szCs w:val="27"/>
        </w:rPr>
        <w:t xml:space="preserve"> need to be as well informed as they can be concerning the affairs of the committee.  They should study the reports of the </w:t>
      </w:r>
      <w:r>
        <w:rPr>
          <w:rFonts w:ascii="Arial" w:hAnsi="Arial" w:eastAsia="Times New Roman" w:cs="Arial"/>
          <w:b/>
          <w:sz w:val="27"/>
          <w:szCs w:val="27"/>
        </w:rPr>
        <w:t>admin</w:t>
      </w:r>
      <w:r>
        <w:rPr>
          <w:rFonts w:ascii="Arial" w:hAnsi="Arial" w:eastAsia="Times New Roman" w:cs="Arial"/>
          <w:sz w:val="27"/>
          <w:szCs w:val="27"/>
        </w:rPr>
        <w:t xml:space="preserve"> </w:t>
      </w:r>
      <w:r>
        <w:rPr>
          <w:rFonts w:ascii="Arial" w:hAnsi="Arial" w:eastAsia="Times New Roman" w:cs="Arial"/>
          <w:b/>
          <w:sz w:val="27"/>
          <w:szCs w:val="27"/>
        </w:rPr>
        <w:t>officers</w:t>
      </w:r>
      <w:r>
        <w:rPr>
          <w:rFonts w:ascii="Arial" w:hAnsi="Arial" w:eastAsia="Times New Roman" w:cs="Arial"/>
          <w:sz w:val="27"/>
          <w:szCs w:val="27"/>
        </w:rPr>
        <w:t xml:space="preserve"> and </w:t>
      </w:r>
      <w:r>
        <w:rPr>
          <w:rFonts w:ascii="Arial" w:hAnsi="Arial" w:eastAsia="Times New Roman" w:cs="Arial"/>
          <w:b/>
          <w:sz w:val="27"/>
          <w:szCs w:val="27"/>
        </w:rPr>
        <w:t>task panel leaders.</w:t>
      </w:r>
      <w:r>
        <w:rPr>
          <w:rFonts w:ascii="Arial" w:hAnsi="Arial" w:eastAsia="Times New Roman" w:cs="Arial"/>
          <w:sz w:val="27"/>
          <w:szCs w:val="27"/>
        </w:rPr>
        <w:t xml:space="preserve">  They should read the various handbooks published by the </w:t>
      </w:r>
      <w:r>
        <w:rPr>
          <w:rFonts w:ascii="Arial" w:hAnsi="Arial" w:eastAsia="Times New Roman" w:cs="Arial"/>
          <w:b/>
          <w:sz w:val="27"/>
          <w:szCs w:val="27"/>
        </w:rPr>
        <w:t>World Service Office (WSO)</w:t>
      </w:r>
      <w:r>
        <w:rPr>
          <w:rFonts w:ascii="Arial" w:hAnsi="Arial" w:eastAsia="Times New Roman" w:cs="Arial"/>
          <w:sz w:val="27"/>
          <w:szCs w:val="27"/>
        </w:rPr>
        <w:t xml:space="preserve"> on each level of service.  After carefully considering their own conscience and what they know about how their </w:t>
      </w:r>
      <w:r>
        <w:rPr>
          <w:rFonts w:ascii="Arial" w:hAnsi="Arial" w:eastAsia="Times New Roman" w:cs="Arial"/>
          <w:b/>
          <w:sz w:val="27"/>
          <w:szCs w:val="27"/>
        </w:rPr>
        <w:t>group</w:t>
      </w:r>
      <w:r>
        <w:rPr>
          <w:rFonts w:ascii="Arial" w:hAnsi="Arial" w:eastAsia="Times New Roman" w:cs="Arial"/>
          <w:sz w:val="27"/>
          <w:szCs w:val="27"/>
        </w:rPr>
        <w:t xml:space="preserve"> members feel, they take active and critical parts in the discussions which form the </w:t>
      </w:r>
      <w:r>
        <w:rPr>
          <w:rFonts w:ascii="Arial" w:hAnsi="Arial" w:eastAsia="Times New Roman" w:cs="Arial"/>
          <w:b/>
          <w:sz w:val="27"/>
          <w:szCs w:val="27"/>
        </w:rPr>
        <w:t>group conscience</w:t>
      </w:r>
      <w:r>
        <w:rPr>
          <w:rFonts w:ascii="Arial" w:hAnsi="Arial" w:eastAsia="Times New Roman" w:cs="Arial"/>
          <w:sz w:val="27"/>
          <w:szCs w:val="27"/>
        </w:rPr>
        <w:t xml:space="preserve"> of the entire service committee.</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r>
        <w:rPr>
          <w:rFonts w:ascii="Arial" w:hAnsi="Arial" w:eastAsia="Times New Roman" w:cs="Arial"/>
          <w:b/>
          <w:sz w:val="27"/>
          <w:szCs w:val="27"/>
        </w:rPr>
        <w:t>Group service representatives</w:t>
      </w:r>
      <w:r>
        <w:rPr>
          <w:rFonts w:ascii="Arial" w:hAnsi="Arial" w:eastAsia="Times New Roman" w:cs="Arial"/>
          <w:sz w:val="27"/>
          <w:szCs w:val="27"/>
        </w:rPr>
        <w:t xml:space="preserve"> link their groups with the rest of the </w:t>
      </w:r>
      <w:r>
        <w:rPr>
          <w:rFonts w:ascii="Arial" w:hAnsi="Arial" w:eastAsia="Times New Roman" w:cs="Arial"/>
          <w:b/>
          <w:sz w:val="27"/>
          <w:szCs w:val="27"/>
        </w:rPr>
        <w:t>NA</w:t>
      </w:r>
      <w:r>
        <w:rPr>
          <w:rFonts w:ascii="Arial" w:hAnsi="Arial" w:eastAsia="Times New Roman" w:cs="Arial"/>
          <w:sz w:val="27"/>
          <w:szCs w:val="27"/>
        </w:rPr>
        <w:t xml:space="preserve"> service structure, particularly through the information conveyed in their reports to and from the area committee.  At group business meetings, the </w:t>
      </w:r>
      <w:r>
        <w:rPr>
          <w:rFonts w:ascii="Arial" w:hAnsi="Arial" w:eastAsia="Times New Roman" w:cs="Arial"/>
          <w:b/>
          <w:sz w:val="27"/>
          <w:szCs w:val="27"/>
        </w:rPr>
        <w:t>GSR</w:t>
      </w:r>
      <w:r>
        <w:rPr>
          <w:rFonts w:ascii="Arial" w:hAnsi="Arial" w:eastAsia="Times New Roman" w:cs="Arial"/>
          <w:sz w:val="27"/>
          <w:szCs w:val="27"/>
        </w:rPr>
        <w:t xml:space="preserve"> report provides a summary of area committee activities…often sparking discussions among group members that provide the </w:t>
      </w:r>
      <w:r>
        <w:rPr>
          <w:rFonts w:ascii="Arial" w:hAnsi="Arial" w:eastAsia="Times New Roman" w:cs="Arial"/>
          <w:b/>
          <w:sz w:val="27"/>
          <w:szCs w:val="27"/>
        </w:rPr>
        <w:t>GSR</w:t>
      </w:r>
      <w:r>
        <w:rPr>
          <w:rFonts w:ascii="Arial" w:hAnsi="Arial" w:eastAsia="Times New Roman" w:cs="Arial"/>
          <w:sz w:val="27"/>
          <w:szCs w:val="27"/>
        </w:rPr>
        <w:t xml:space="preserve"> with a feel for how the </w:t>
      </w:r>
      <w:r>
        <w:rPr>
          <w:rFonts w:ascii="Arial" w:hAnsi="Arial" w:eastAsia="Times New Roman" w:cs="Arial"/>
          <w:b/>
          <w:sz w:val="27"/>
          <w:szCs w:val="27"/>
        </w:rPr>
        <w:t>Area</w:t>
      </w:r>
      <w:r>
        <w:rPr>
          <w:rFonts w:ascii="Arial" w:hAnsi="Arial" w:eastAsia="Times New Roman" w:cs="Arial"/>
          <w:sz w:val="27"/>
          <w:szCs w:val="27"/>
        </w:rPr>
        <w:t xml:space="preserve"> can better serve the group’s needs.  In group recovery meetings, </w:t>
      </w:r>
      <w:r>
        <w:rPr>
          <w:rFonts w:ascii="Arial" w:hAnsi="Arial" w:eastAsia="Times New Roman" w:cs="Arial"/>
          <w:b/>
          <w:sz w:val="27"/>
          <w:szCs w:val="27"/>
        </w:rPr>
        <w:t>GSRs</w:t>
      </w:r>
      <w:r>
        <w:rPr>
          <w:rFonts w:ascii="Arial" w:hAnsi="Arial" w:eastAsia="Times New Roman" w:cs="Arial"/>
          <w:sz w:val="27"/>
          <w:szCs w:val="27"/>
        </w:rPr>
        <w:t xml:space="preserve"> make available flyers announcing area and regional activities.</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At area committee meetings, </w:t>
      </w:r>
      <w:r>
        <w:rPr>
          <w:rFonts w:ascii="Arial" w:hAnsi="Arial" w:eastAsia="Times New Roman" w:cs="Arial"/>
          <w:b/>
          <w:sz w:val="27"/>
          <w:szCs w:val="27"/>
        </w:rPr>
        <w:t>GSR</w:t>
      </w:r>
      <w:r>
        <w:rPr>
          <w:rFonts w:ascii="Arial" w:hAnsi="Arial" w:eastAsia="Times New Roman" w:cs="Arial"/>
          <w:sz w:val="27"/>
          <w:szCs w:val="27"/>
        </w:rPr>
        <w:t xml:space="preserve"> reports provide perspectives on group growth vital to the committee’s work.  If a group is having problems, its </w:t>
      </w:r>
      <w:r>
        <w:rPr>
          <w:rFonts w:ascii="Arial" w:hAnsi="Arial" w:eastAsia="Times New Roman" w:cs="Arial"/>
          <w:b/>
          <w:sz w:val="27"/>
          <w:szCs w:val="27"/>
        </w:rPr>
        <w:t>GSR</w:t>
      </w:r>
      <w:r>
        <w:rPr>
          <w:rFonts w:ascii="Arial" w:hAnsi="Arial" w:eastAsia="Times New Roman" w:cs="Arial"/>
          <w:sz w:val="27"/>
          <w:szCs w:val="27"/>
        </w:rPr>
        <w:t xml:space="preserve"> can share those problems with the committee in his or her reports.  If the </w:t>
      </w:r>
      <w:r>
        <w:rPr>
          <w:rFonts w:ascii="Arial" w:hAnsi="Arial" w:eastAsia="Times New Roman" w:cs="Arial"/>
          <w:b/>
          <w:sz w:val="27"/>
          <w:szCs w:val="27"/>
        </w:rPr>
        <w:t>group</w:t>
      </w:r>
      <w:r>
        <w:rPr>
          <w:rFonts w:ascii="Arial" w:hAnsi="Arial" w:eastAsia="Times New Roman" w:cs="Arial"/>
          <w:sz w:val="27"/>
          <w:szCs w:val="27"/>
        </w:rPr>
        <w:t xml:space="preserve"> needs help with finding solutions to those problems, the </w:t>
      </w:r>
      <w:r>
        <w:rPr>
          <w:rFonts w:ascii="Arial" w:hAnsi="Arial" w:eastAsia="Times New Roman" w:cs="Arial"/>
          <w:b/>
          <w:sz w:val="27"/>
          <w:szCs w:val="27"/>
        </w:rPr>
        <w:t>area co-facilitator</w:t>
      </w:r>
      <w:r>
        <w:rPr>
          <w:rFonts w:ascii="Arial" w:hAnsi="Arial" w:eastAsia="Times New Roman" w:cs="Arial"/>
          <w:sz w:val="27"/>
          <w:szCs w:val="27"/>
        </w:rPr>
        <w:t xml:space="preserve"> can offer assistance and the </w:t>
      </w:r>
      <w:r>
        <w:rPr>
          <w:rFonts w:ascii="Arial" w:hAnsi="Arial" w:eastAsia="Times New Roman" w:cs="Arial"/>
          <w:b/>
          <w:sz w:val="27"/>
          <w:szCs w:val="27"/>
        </w:rPr>
        <w:t>GSR</w:t>
      </w:r>
      <w:r>
        <w:rPr>
          <w:rFonts w:ascii="Arial" w:hAnsi="Arial" w:eastAsia="Times New Roman" w:cs="Arial"/>
          <w:sz w:val="27"/>
          <w:szCs w:val="27"/>
        </w:rPr>
        <w:t xml:space="preserve"> can also solicit or gather the experience others have had in similar situations.  If any helpful solutions arise from the sharing session, the </w:t>
      </w:r>
      <w:r>
        <w:rPr>
          <w:rFonts w:ascii="Arial" w:hAnsi="Arial" w:eastAsia="Times New Roman" w:cs="Arial"/>
          <w:b/>
          <w:sz w:val="27"/>
          <w:szCs w:val="27"/>
        </w:rPr>
        <w:t>GSR</w:t>
      </w:r>
      <w:r>
        <w:rPr>
          <w:rFonts w:ascii="Arial" w:hAnsi="Arial" w:eastAsia="Times New Roman" w:cs="Arial"/>
          <w:sz w:val="27"/>
          <w:szCs w:val="27"/>
        </w:rPr>
        <w:t xml:space="preserve"> can report those back to their home-group.                                                                                                                                                                           </w:t>
      </w:r>
    </w:p>
    <w:p>
      <w:pPr>
        <w:spacing w:after="0" w:line="240" w:lineRule="auto"/>
        <w:rPr>
          <w:rFonts w:ascii="Times New Roman" w:hAnsi="Times New Roman" w:eastAsia="Times New Roman"/>
          <w:sz w:val="27"/>
          <w:szCs w:val="27"/>
        </w:rPr>
      </w:pPr>
    </w:p>
    <w:p>
      <w:pPr>
        <w:spacing w:after="0" w:line="240" w:lineRule="auto"/>
        <w:rPr>
          <w:rFonts w:ascii="Arial" w:hAnsi="Arial" w:eastAsia="Times New Roman" w:cs="Arial"/>
          <w:b/>
          <w:sz w:val="28"/>
          <w:szCs w:val="28"/>
        </w:rPr>
      </w:pPr>
      <w:r>
        <w:rPr>
          <w:rFonts w:ascii="Arial" w:hAnsi="Arial" w:eastAsia="Times New Roman" w:cs="Arial"/>
          <w:sz w:val="27"/>
          <w:szCs w:val="27"/>
        </w:rPr>
        <w:t xml:space="preserve">  </w:t>
      </w:r>
      <w:r>
        <w:rPr>
          <w:rFonts w:ascii="Arial" w:hAnsi="Arial" w:eastAsia="Times New Roman" w:cs="Arial"/>
          <w:b/>
          <w:sz w:val="28"/>
          <w:szCs w:val="28"/>
        </w:rPr>
        <w:t xml:space="preserve">2.  Alternate Group Service Representative (GSRA) </w:t>
      </w:r>
    </w:p>
    <w:p>
      <w:pPr>
        <w:spacing w:after="0" w:line="240" w:lineRule="auto"/>
        <w:rPr>
          <w:rFonts w:ascii="Arial" w:hAnsi="Arial" w:eastAsia="Times New Roman" w:cs="Arial"/>
          <w:sz w:val="27"/>
          <w:szCs w:val="27"/>
        </w:rPr>
      </w:pPr>
      <w:r>
        <w:rPr>
          <w:rFonts w:ascii="Arial" w:hAnsi="Arial" w:eastAsia="Times New Roman" w:cs="Arial"/>
          <w:b/>
          <w:sz w:val="27"/>
          <w:szCs w:val="27"/>
        </w:rPr>
        <w:t>Groups</w:t>
      </w:r>
      <w:r>
        <w:rPr>
          <w:rFonts w:ascii="Arial" w:hAnsi="Arial" w:eastAsia="Times New Roman" w:cs="Arial"/>
          <w:sz w:val="27"/>
          <w:szCs w:val="27"/>
        </w:rPr>
        <w:t xml:space="preserve"> also elect a second representative called an </w:t>
      </w:r>
      <w:r>
        <w:rPr>
          <w:rFonts w:ascii="Arial" w:hAnsi="Arial" w:eastAsia="Times New Roman" w:cs="Arial"/>
          <w:b/>
          <w:sz w:val="27"/>
          <w:szCs w:val="27"/>
        </w:rPr>
        <w:t>alternate GSR.</w:t>
      </w:r>
      <w:r>
        <w:rPr>
          <w:rFonts w:ascii="Arial" w:hAnsi="Arial" w:eastAsia="Times New Roman" w:cs="Arial"/>
          <w:sz w:val="27"/>
          <w:szCs w:val="27"/>
        </w:rPr>
        <w:t xml:space="preserve">  Alternate </w:t>
      </w:r>
      <w:r>
        <w:rPr>
          <w:rFonts w:ascii="Arial" w:hAnsi="Arial" w:eastAsia="Times New Roman" w:cs="Arial"/>
          <w:b/>
          <w:sz w:val="27"/>
          <w:szCs w:val="27"/>
        </w:rPr>
        <w:t>GSRs</w:t>
      </w:r>
      <w:r>
        <w:rPr>
          <w:rFonts w:ascii="Arial" w:hAnsi="Arial" w:eastAsia="Times New Roman" w:cs="Arial"/>
          <w:sz w:val="27"/>
          <w:szCs w:val="27"/>
        </w:rPr>
        <w:t xml:space="preserve"> attend all the area service committee meetings (as consensus participants) with their </w:t>
      </w:r>
      <w:r>
        <w:rPr>
          <w:rFonts w:ascii="Arial" w:hAnsi="Arial" w:eastAsia="Times New Roman" w:cs="Arial"/>
          <w:b/>
          <w:sz w:val="27"/>
          <w:szCs w:val="27"/>
        </w:rPr>
        <w:t>GSRs</w:t>
      </w:r>
      <w:r>
        <w:rPr>
          <w:rFonts w:ascii="Arial" w:hAnsi="Arial" w:eastAsia="Times New Roman" w:cs="Arial"/>
          <w:sz w:val="27"/>
          <w:szCs w:val="27"/>
        </w:rPr>
        <w:t xml:space="preserve"> so they can see for themselves how the committee works.  If a </w:t>
      </w:r>
      <w:r>
        <w:rPr>
          <w:rFonts w:ascii="Arial" w:hAnsi="Arial" w:eastAsia="Times New Roman" w:cs="Arial"/>
          <w:b/>
          <w:sz w:val="27"/>
          <w:szCs w:val="27"/>
        </w:rPr>
        <w:t>GSR</w:t>
      </w:r>
      <w:r>
        <w:rPr>
          <w:rFonts w:ascii="Arial" w:hAnsi="Arial" w:eastAsia="Times New Roman" w:cs="Arial"/>
          <w:sz w:val="27"/>
          <w:szCs w:val="27"/>
        </w:rPr>
        <w:t xml:space="preserve"> cannot attend an area committee meeting, that group’s </w:t>
      </w:r>
      <w:r>
        <w:rPr>
          <w:rFonts w:ascii="Arial" w:hAnsi="Arial" w:eastAsia="Times New Roman" w:cs="Arial"/>
          <w:b/>
          <w:sz w:val="27"/>
          <w:szCs w:val="27"/>
        </w:rPr>
        <w:t>alternate GSR</w:t>
      </w:r>
      <w:r>
        <w:rPr>
          <w:rFonts w:ascii="Arial" w:hAnsi="Arial" w:eastAsia="Times New Roman" w:cs="Arial"/>
          <w:sz w:val="27"/>
          <w:szCs w:val="27"/>
        </w:rPr>
        <w:t xml:space="preserve"> participates in the </w:t>
      </w:r>
      <w:r>
        <w:rPr>
          <w:rFonts w:ascii="Arial" w:hAnsi="Arial" w:eastAsia="Times New Roman" w:cs="Arial"/>
          <w:b/>
          <w:sz w:val="27"/>
          <w:szCs w:val="27"/>
        </w:rPr>
        <w:t>GSR’s</w:t>
      </w:r>
      <w:r>
        <w:rPr>
          <w:rFonts w:ascii="Arial" w:hAnsi="Arial" w:eastAsia="Times New Roman" w:cs="Arial"/>
          <w:sz w:val="27"/>
          <w:szCs w:val="27"/>
        </w:rPr>
        <w:t xml:space="preserve"> place.</w:t>
      </w:r>
      <w:r>
        <w:rPr>
          <w:rFonts w:ascii="Times New Roman" w:hAnsi="Times New Roman" w:eastAsia="Times New Roman"/>
          <w:sz w:val="27"/>
          <w:szCs w:val="27"/>
        </w:rPr>
        <w:t xml:space="preserve"> </w:t>
      </w:r>
    </w:p>
    <w:p>
      <w:pPr>
        <w:spacing w:after="0" w:line="240" w:lineRule="auto"/>
        <w:rPr>
          <w:rFonts w:ascii="Times New Roman" w:hAnsi="Times New Roman" w:eastAsia="Times New Roman"/>
          <w:sz w:val="27"/>
          <w:szCs w:val="27"/>
        </w:rPr>
      </w:pPr>
    </w:p>
    <w:p>
      <w:pPr>
        <w:spacing w:after="0" w:line="240" w:lineRule="auto"/>
        <w:rPr>
          <w:rFonts w:ascii="Arial" w:hAnsi="Arial" w:eastAsia="Times New Roman" w:cs="Arial"/>
          <w:sz w:val="25"/>
          <w:szCs w:val="25"/>
        </w:rPr>
      </w:pPr>
      <w:r>
        <w:rPr>
          <w:rFonts w:ascii="Arial" w:hAnsi="Arial" w:eastAsia="Times New Roman" w:cs="Arial"/>
          <w:b/>
          <w:sz w:val="27"/>
          <w:szCs w:val="27"/>
        </w:rPr>
        <w:t>Alternate GSRs</w:t>
      </w:r>
      <w:r>
        <w:rPr>
          <w:rFonts w:ascii="Arial" w:hAnsi="Arial" w:eastAsia="Times New Roman" w:cs="Arial"/>
          <w:sz w:val="27"/>
          <w:szCs w:val="27"/>
        </w:rPr>
        <w:t xml:space="preserve"> along with other members may also serve on area task panels.  </w:t>
      </w:r>
      <w:r>
        <w:rPr>
          <w:rFonts w:ascii="Arial" w:hAnsi="Arial" w:eastAsia="Times New Roman" w:cs="Arial"/>
          <w:b/>
          <w:sz w:val="27"/>
          <w:szCs w:val="27"/>
        </w:rPr>
        <w:t>Task panel</w:t>
      </w:r>
      <w:r>
        <w:rPr>
          <w:rFonts w:ascii="Arial" w:hAnsi="Arial" w:eastAsia="Times New Roman" w:cs="Arial"/>
          <w:sz w:val="27"/>
          <w:szCs w:val="27"/>
        </w:rPr>
        <w:t xml:space="preserve"> experience gives alternate </w:t>
      </w:r>
      <w:r>
        <w:rPr>
          <w:rFonts w:ascii="Arial" w:hAnsi="Arial" w:eastAsia="Times New Roman" w:cs="Arial"/>
          <w:b/>
          <w:sz w:val="27"/>
          <w:szCs w:val="27"/>
        </w:rPr>
        <w:t>GSRs</w:t>
      </w:r>
      <w:r>
        <w:rPr>
          <w:rFonts w:ascii="Arial" w:hAnsi="Arial" w:eastAsia="Times New Roman" w:cs="Arial"/>
          <w:sz w:val="27"/>
          <w:szCs w:val="27"/>
        </w:rPr>
        <w:t xml:space="preserve"> added perspective on how area services are actually delivered.  That perspective helps make them more effective area committee participants if their groups later elect them to serve as </w:t>
      </w:r>
      <w:r>
        <w:rPr>
          <w:rFonts w:ascii="Arial" w:hAnsi="Arial" w:eastAsia="Times New Roman" w:cs="Arial"/>
          <w:b/>
          <w:sz w:val="27"/>
          <w:szCs w:val="27"/>
        </w:rPr>
        <w:t>GSRs.</w:t>
      </w:r>
      <w:r>
        <w:rPr>
          <w:rFonts w:ascii="Arial" w:hAnsi="Arial" w:eastAsia="Times New Roman" w:cs="Arial"/>
          <w:sz w:val="25"/>
          <w:szCs w:val="25"/>
        </w:rPr>
        <w:t xml:space="preserve"> </w:t>
      </w:r>
    </w:p>
    <w:p>
      <w:pPr>
        <w:spacing w:after="0" w:line="240" w:lineRule="auto"/>
        <w:rPr>
          <w:rFonts w:ascii="Arial" w:hAnsi="Arial" w:eastAsia="Times New Roman" w:cs="Arial"/>
          <w:sz w:val="25"/>
          <w:szCs w:val="25"/>
        </w:rPr>
      </w:pPr>
    </w:p>
    <w:p>
      <w:pPr>
        <w:spacing w:after="0" w:line="240" w:lineRule="auto"/>
        <w:rPr>
          <w:rFonts w:ascii="Arial" w:hAnsi="Arial" w:eastAsia="Times New Roman" w:cs="Arial"/>
          <w:sz w:val="25"/>
          <w:szCs w:val="25"/>
        </w:rPr>
      </w:pPr>
    </w:p>
    <w:p>
      <w:pPr>
        <w:spacing w:after="0" w:line="240" w:lineRule="auto"/>
        <w:rPr>
          <w:rFonts w:ascii="Arial" w:hAnsi="Arial" w:eastAsia="Times New Roman" w:cs="Arial"/>
          <w:b/>
          <w:sz w:val="35"/>
          <w:szCs w:val="35"/>
        </w:rPr>
      </w:pPr>
      <w:r>
        <w:rPr>
          <w:rFonts w:ascii="Arial" w:hAnsi="Arial" w:eastAsia="Times New Roman" w:cs="Arial"/>
          <w:b/>
          <w:sz w:val="35"/>
          <w:szCs w:val="35"/>
        </w:rPr>
        <w:t>Article VII: Task Panels</w:t>
      </w: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Task panels do the work of the </w:t>
      </w:r>
      <w:r>
        <w:rPr>
          <w:rFonts w:ascii="Arial" w:hAnsi="Arial" w:eastAsia="Times New Roman" w:cs="Arial"/>
          <w:b/>
          <w:sz w:val="27"/>
          <w:szCs w:val="27"/>
        </w:rPr>
        <w:t>SAASC.</w:t>
      </w:r>
      <w:r>
        <w:rPr>
          <w:rFonts w:ascii="Arial" w:hAnsi="Arial" w:eastAsia="Times New Roman" w:cs="Arial"/>
          <w:sz w:val="27"/>
          <w:szCs w:val="27"/>
        </w:rPr>
        <w:t xml:space="preserve">  Currently our </w:t>
      </w:r>
      <w:r>
        <w:rPr>
          <w:rFonts w:ascii="Arial" w:hAnsi="Arial" w:eastAsia="Times New Roman" w:cs="Arial"/>
          <w:b/>
          <w:sz w:val="27"/>
          <w:szCs w:val="27"/>
        </w:rPr>
        <w:t>ASC</w:t>
      </w:r>
      <w:r>
        <w:rPr>
          <w:rFonts w:ascii="Arial" w:hAnsi="Arial" w:eastAsia="Times New Roman" w:cs="Arial"/>
          <w:sz w:val="27"/>
          <w:szCs w:val="27"/>
        </w:rPr>
        <w:t xml:space="preserve"> has the following active panels:  </w:t>
      </w:r>
      <w:r>
        <w:rPr>
          <w:rFonts w:ascii="Arial" w:hAnsi="Arial" w:eastAsia="Times New Roman" w:cs="Arial"/>
          <w:b/>
          <w:sz w:val="27"/>
          <w:szCs w:val="27"/>
        </w:rPr>
        <w:t xml:space="preserve">Administrative; Activities; Hospitals &amp; Institutions; Literature; Policy and Public Relations. </w:t>
      </w:r>
      <w:r>
        <w:rPr>
          <w:rFonts w:ascii="Arial" w:hAnsi="Arial" w:eastAsia="Times New Roman" w:cs="Arial"/>
          <w:sz w:val="27"/>
          <w:szCs w:val="27"/>
        </w:rPr>
        <w:t xml:space="preserve"> Additional panels are formed as needed for special projects as determined by the collective conscience of the </w:t>
      </w:r>
      <w:r>
        <w:rPr>
          <w:rFonts w:ascii="Arial" w:hAnsi="Arial" w:eastAsia="Times New Roman" w:cs="Arial"/>
          <w:b/>
          <w:sz w:val="27"/>
          <w:szCs w:val="27"/>
        </w:rPr>
        <w:t>groups.</w:t>
      </w:r>
      <w:r>
        <w:rPr>
          <w:rFonts w:ascii="Times New Roman" w:hAnsi="Times New Roman" w:eastAsia="Times New Roman"/>
          <w:sz w:val="27"/>
          <w:szCs w:val="27"/>
        </w:rPr>
        <w:t xml:space="preserve"> </w:t>
      </w:r>
    </w:p>
    <w:p>
      <w:pPr>
        <w:spacing w:after="0" w:line="240" w:lineRule="auto"/>
        <w:rPr>
          <w:rFonts w:ascii="Times New Roman" w:hAnsi="Times New Roman" w:eastAsia="Times New Roman"/>
          <w:sz w:val="27"/>
          <w:szCs w:val="27"/>
        </w:rPr>
      </w:pPr>
    </w:p>
    <w:p>
      <w:pPr>
        <w:spacing w:after="0" w:line="240" w:lineRule="auto"/>
        <w:rPr>
          <w:rFonts w:ascii="Arial" w:hAnsi="Arial" w:eastAsia="Times New Roman" w:cs="Arial"/>
          <w:sz w:val="27"/>
          <w:szCs w:val="27"/>
        </w:rPr>
      </w:pPr>
      <w:r>
        <w:rPr>
          <w:rFonts w:ascii="Arial" w:hAnsi="Arial" w:eastAsia="Times New Roman" w:cs="Arial"/>
          <w:b/>
          <w:sz w:val="26"/>
          <w:szCs w:val="26"/>
        </w:rPr>
        <w:t xml:space="preserve">1.  </w:t>
      </w:r>
      <w:r>
        <w:rPr>
          <w:rFonts w:ascii="Arial" w:hAnsi="Arial" w:eastAsia="Times New Roman" w:cs="Arial"/>
          <w:b/>
          <w:sz w:val="27"/>
          <w:szCs w:val="27"/>
        </w:rPr>
        <w:t xml:space="preserve">The Administrative Panel </w:t>
      </w:r>
      <w:r>
        <w:rPr>
          <w:rFonts w:ascii="Arial" w:hAnsi="Arial" w:eastAsia="Times New Roman" w:cs="Arial"/>
          <w:sz w:val="27"/>
          <w:szCs w:val="27"/>
        </w:rPr>
        <w:t>consists of the</w:t>
      </w:r>
      <w:r>
        <w:rPr>
          <w:rFonts w:ascii="Arial" w:hAnsi="Arial" w:eastAsia="Times New Roman" w:cs="Arial"/>
          <w:b/>
          <w:sz w:val="27"/>
          <w:szCs w:val="27"/>
        </w:rPr>
        <w:t xml:space="preserve"> Facilitator, Co-Facilitator, Secretary,   Alternate Secretary, Treasurer, Alternate Treasurer, Regional Committee Member (RCM) and Regional Committee Member Alternate (RCMA).</w:t>
      </w:r>
      <w:r>
        <w:rPr>
          <w:rFonts w:ascii="Arial" w:hAnsi="Arial" w:eastAsia="Times New Roman" w:cs="Arial"/>
          <w:sz w:val="26"/>
          <w:szCs w:val="26"/>
        </w:rPr>
        <w:t xml:space="preserve"> </w:t>
      </w:r>
    </w:p>
    <w:p>
      <w:pPr>
        <w:spacing w:after="0" w:line="240" w:lineRule="auto"/>
        <w:rPr>
          <w:rFonts w:ascii="Times New Roman" w:hAnsi="Times New Roman" w:eastAsia="Times New Roman"/>
          <w:sz w:val="26"/>
          <w:szCs w:val="26"/>
        </w:rPr>
      </w:pPr>
    </w:p>
    <w:p>
      <w:pPr>
        <w:spacing w:after="0" w:line="240" w:lineRule="auto"/>
        <w:rPr>
          <w:rFonts w:ascii="Arial" w:hAnsi="Arial" w:eastAsia="Times New Roman" w:cs="Arial"/>
          <w:b/>
          <w:sz w:val="28"/>
          <w:szCs w:val="28"/>
        </w:rPr>
      </w:pPr>
      <w:r>
        <w:rPr>
          <w:rFonts w:ascii="Arial" w:hAnsi="Arial" w:eastAsia="Times New Roman" w:cs="Arial"/>
          <w:b/>
          <w:sz w:val="28"/>
          <w:szCs w:val="28"/>
        </w:rPr>
        <w:t>2.  Purpose of the Administrative Panel:</w:t>
      </w:r>
    </w:p>
    <w:p>
      <w:pPr>
        <w:pStyle w:val="8"/>
        <w:numPr>
          <w:ilvl w:val="0"/>
          <w:numId w:val="3"/>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Serves the administrative needs of the </w:t>
      </w:r>
      <w:r>
        <w:rPr>
          <w:rFonts w:ascii="Arial" w:hAnsi="Arial" w:eastAsia="Times New Roman" w:cs="Arial"/>
          <w:b/>
          <w:sz w:val="27"/>
          <w:szCs w:val="27"/>
        </w:rPr>
        <w:t>Area</w:t>
      </w:r>
      <w:r>
        <w:rPr>
          <w:rFonts w:ascii="Arial" w:hAnsi="Arial" w:eastAsia="Times New Roman" w:cs="Arial"/>
          <w:sz w:val="27"/>
          <w:szCs w:val="27"/>
        </w:rPr>
        <w:t xml:space="preserve"> and coordinates the </w:t>
      </w:r>
      <w:r>
        <w:rPr>
          <w:rFonts w:ascii="Arial" w:hAnsi="Arial" w:eastAsia="Times New Roman" w:cs="Arial"/>
          <w:b/>
          <w:sz w:val="27"/>
          <w:szCs w:val="27"/>
        </w:rPr>
        <w:t>ASC</w:t>
      </w:r>
      <w:r>
        <w:rPr>
          <w:rFonts w:ascii="Arial" w:hAnsi="Arial" w:eastAsia="Times New Roman" w:cs="Arial"/>
          <w:sz w:val="27"/>
          <w:szCs w:val="27"/>
        </w:rPr>
        <w:t xml:space="preserve"> Meetings </w:t>
      </w:r>
    </w:p>
    <w:p>
      <w:pPr>
        <w:pStyle w:val="8"/>
        <w:numPr>
          <w:ilvl w:val="0"/>
          <w:numId w:val="3"/>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This panel also deals exclusively with all matters of finances relative to the </w:t>
      </w:r>
      <w:r>
        <w:rPr>
          <w:rFonts w:ascii="Arial" w:hAnsi="Arial" w:eastAsia="Times New Roman" w:cs="Arial"/>
          <w:b/>
          <w:sz w:val="27"/>
          <w:szCs w:val="27"/>
        </w:rPr>
        <w:t>ASC</w:t>
      </w:r>
      <w:r>
        <w:rPr>
          <w:rFonts w:ascii="Arial" w:hAnsi="Arial" w:eastAsia="Times New Roman" w:cs="Arial"/>
          <w:sz w:val="27"/>
          <w:szCs w:val="27"/>
        </w:rPr>
        <w:t xml:space="preserve"> needs and financial accountability (bank account)</w:t>
      </w:r>
    </w:p>
    <w:p>
      <w:pPr>
        <w:pStyle w:val="8"/>
        <w:numPr>
          <w:ilvl w:val="0"/>
          <w:numId w:val="3"/>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Coordinates service workshops throughout the </w:t>
      </w:r>
      <w:r>
        <w:rPr>
          <w:rFonts w:ascii="Arial" w:hAnsi="Arial" w:eastAsia="Times New Roman" w:cs="Arial"/>
          <w:b/>
          <w:sz w:val="27"/>
          <w:szCs w:val="27"/>
        </w:rPr>
        <w:t xml:space="preserve">Area </w:t>
      </w:r>
      <w:r>
        <w:rPr>
          <w:rFonts w:ascii="Arial" w:hAnsi="Arial" w:eastAsia="Times New Roman" w:cs="Arial"/>
          <w:sz w:val="27"/>
          <w:szCs w:val="27"/>
        </w:rPr>
        <w:t>as needed</w:t>
      </w:r>
    </w:p>
    <w:p>
      <w:pPr>
        <w:pStyle w:val="8"/>
        <w:numPr>
          <w:ilvl w:val="0"/>
          <w:numId w:val="3"/>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highlight w:val="magenta"/>
          <w:lang w:val="en-US"/>
        </w:rPr>
        <w:t>Conducts quarterly GSR workshops @ the ASC: January; April; July; October</w:t>
      </w:r>
      <w:r>
        <w:rPr>
          <w:rFonts w:ascii="Arial" w:hAnsi="Arial" w:eastAsia="Times New Roman" w:cs="Arial"/>
          <w:sz w:val="26"/>
          <w:szCs w:val="26"/>
        </w:rPr>
        <w:t xml:space="preserve">  </w:t>
      </w:r>
    </w:p>
    <w:p>
      <w:pPr>
        <w:pStyle w:val="8"/>
        <w:numPr>
          <w:ilvl w:val="0"/>
          <w:numId w:val="3"/>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Actively seeks &amp; encourages growth of </w:t>
      </w:r>
      <w:r>
        <w:rPr>
          <w:rFonts w:ascii="Arial" w:hAnsi="Arial" w:eastAsia="Times New Roman" w:cs="Arial"/>
          <w:b/>
          <w:sz w:val="27"/>
          <w:szCs w:val="27"/>
        </w:rPr>
        <w:t>NA</w:t>
      </w:r>
      <w:r>
        <w:rPr>
          <w:rFonts w:ascii="Arial" w:hAnsi="Arial" w:eastAsia="Times New Roman" w:cs="Arial"/>
          <w:sz w:val="27"/>
          <w:szCs w:val="27"/>
        </w:rPr>
        <w:t xml:space="preserve"> in this </w:t>
      </w:r>
      <w:r>
        <w:rPr>
          <w:rFonts w:ascii="Arial" w:hAnsi="Arial" w:eastAsia="Times New Roman" w:cs="Arial"/>
          <w:b/>
          <w:sz w:val="27"/>
          <w:szCs w:val="27"/>
        </w:rPr>
        <w:t>Area</w:t>
      </w:r>
    </w:p>
    <w:p>
      <w:pPr>
        <w:pStyle w:val="8"/>
        <w:numPr>
          <w:ilvl w:val="0"/>
          <w:numId w:val="3"/>
        </w:numPr>
        <w:spacing w:after="0" w:line="240" w:lineRule="auto"/>
        <w:ind w:left="425" w:leftChars="0" w:hanging="425" w:firstLineChars="0"/>
        <w:rPr>
          <w:rFonts w:ascii="Times New Roman" w:hAnsi="Times New Roman" w:eastAsia="Times New Roman"/>
          <w:sz w:val="27"/>
          <w:szCs w:val="27"/>
        </w:rPr>
      </w:pPr>
      <w:r>
        <w:rPr>
          <w:rFonts w:ascii="Arial" w:hAnsi="Arial" w:eastAsia="Times New Roman" w:cs="Arial"/>
          <w:sz w:val="27"/>
          <w:szCs w:val="27"/>
        </w:rPr>
        <w:t xml:space="preserve">Acts as support and resolution for the </w:t>
      </w:r>
      <w:r>
        <w:rPr>
          <w:rFonts w:ascii="Arial" w:hAnsi="Arial" w:eastAsia="Times New Roman" w:cs="Arial"/>
          <w:b/>
          <w:sz w:val="27"/>
          <w:szCs w:val="27"/>
        </w:rPr>
        <w:t>Area</w:t>
      </w:r>
      <w:r>
        <w:rPr>
          <w:rFonts w:ascii="Arial" w:hAnsi="Arial" w:eastAsia="Times New Roman" w:cs="Arial"/>
          <w:sz w:val="27"/>
          <w:szCs w:val="27"/>
        </w:rPr>
        <w:t xml:space="preserve"> and </w:t>
      </w:r>
      <w:r>
        <w:rPr>
          <w:rFonts w:ascii="Arial" w:hAnsi="Arial" w:eastAsia="Times New Roman" w:cs="Arial"/>
          <w:b/>
          <w:sz w:val="27"/>
          <w:szCs w:val="27"/>
        </w:rPr>
        <w:t>Member Groups</w:t>
      </w:r>
    </w:p>
    <w:p>
      <w:pPr>
        <w:spacing w:after="0" w:line="240" w:lineRule="auto"/>
        <w:rPr>
          <w:rFonts w:ascii="Times New Roman" w:hAnsi="Times New Roman" w:eastAsia="Times New Roman"/>
          <w:sz w:val="27"/>
          <w:szCs w:val="27"/>
        </w:rPr>
      </w:pPr>
    </w:p>
    <w:p>
      <w:pPr>
        <w:spacing w:after="0" w:line="240" w:lineRule="auto"/>
        <w:rPr>
          <w:rFonts w:ascii="Arial" w:hAnsi="Arial" w:eastAsia="Times New Roman" w:cs="Arial"/>
          <w:b/>
          <w:sz w:val="28"/>
          <w:szCs w:val="28"/>
        </w:rPr>
      </w:pPr>
      <w:r>
        <w:rPr>
          <w:rFonts w:ascii="Arial" w:hAnsi="Arial" w:eastAsia="Times New Roman" w:cs="Arial"/>
          <w:b/>
          <w:sz w:val="28"/>
          <w:szCs w:val="28"/>
        </w:rPr>
        <w:t>3.  Requirements for nomination to the Administrative Panel:</w:t>
      </w: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In addition to the requirements that a specific position has, the </w:t>
      </w:r>
      <w:r>
        <w:rPr>
          <w:rFonts w:ascii="Arial" w:hAnsi="Arial" w:eastAsia="Times New Roman" w:cs="Arial"/>
          <w:b/>
          <w:sz w:val="27"/>
          <w:szCs w:val="27"/>
        </w:rPr>
        <w:t xml:space="preserve">Administrative Panel </w:t>
      </w:r>
      <w:r>
        <w:rPr>
          <w:rFonts w:ascii="Arial" w:hAnsi="Arial" w:eastAsia="Times New Roman" w:cs="Arial"/>
          <w:sz w:val="27"/>
          <w:szCs w:val="27"/>
        </w:rPr>
        <w:t xml:space="preserve">members have the following requirements and duties: </w:t>
      </w:r>
    </w:p>
    <w:p>
      <w:pPr>
        <w:pStyle w:val="8"/>
        <w:numPr>
          <w:ilvl w:val="0"/>
          <w:numId w:val="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H</w:t>
      </w:r>
      <w:r>
        <w:rPr>
          <w:rFonts w:ascii="Arial" w:hAnsi="Arial" w:eastAsia="Times New Roman" w:cs="Arial"/>
          <w:sz w:val="27"/>
          <w:szCs w:val="27"/>
        </w:rPr>
        <w:t>ave a commitment to service, willingness and resources to do</w:t>
      </w:r>
      <w:r>
        <w:rPr>
          <w:rFonts w:ascii="Arial" w:hAnsi="Arial" w:eastAsia="Times New Roman" w:cs="Arial"/>
          <w:sz w:val="27"/>
          <w:szCs w:val="27"/>
          <w:lang w:val="en-US"/>
        </w:rPr>
        <w:t xml:space="preserve"> the job</w:t>
      </w:r>
    </w:p>
    <w:p>
      <w:pPr>
        <w:numPr>
          <w:ilvl w:val="0"/>
          <w:numId w:val="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Have a </w:t>
      </w:r>
      <w:r>
        <w:rPr>
          <w:rFonts w:ascii="Arial" w:hAnsi="Arial" w:eastAsia="Times New Roman" w:cs="Arial"/>
          <w:sz w:val="27"/>
          <w:szCs w:val="27"/>
        </w:rPr>
        <w:t xml:space="preserve">working knowledge of the </w:t>
      </w:r>
      <w:r>
        <w:rPr>
          <w:rFonts w:ascii="Arial" w:hAnsi="Arial" w:eastAsia="Times New Roman" w:cs="Arial"/>
          <w:b/>
          <w:sz w:val="27"/>
          <w:szCs w:val="27"/>
        </w:rPr>
        <w:t>12 Steps, 12 Traditions and 12 Concepts</w:t>
      </w:r>
      <w:r>
        <w:rPr>
          <w:rFonts w:ascii="Arial" w:hAnsi="Arial" w:eastAsia="Times New Roman" w:cs="Arial"/>
          <w:sz w:val="27"/>
          <w:szCs w:val="27"/>
        </w:rPr>
        <w:t xml:space="preserve"> </w:t>
      </w:r>
    </w:p>
    <w:p>
      <w:pPr>
        <w:pStyle w:val="8"/>
        <w:numPr>
          <w:ilvl w:val="0"/>
          <w:numId w:val="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Attend all Regular </w:t>
      </w:r>
      <w:r>
        <w:rPr>
          <w:rFonts w:ascii="Arial" w:hAnsi="Arial" w:eastAsia="Times New Roman" w:cs="Arial"/>
          <w:b/>
          <w:sz w:val="27"/>
          <w:szCs w:val="27"/>
        </w:rPr>
        <w:t>ASC</w:t>
      </w:r>
      <w:r>
        <w:rPr>
          <w:rFonts w:ascii="Arial" w:hAnsi="Arial" w:eastAsia="Times New Roman" w:cs="Arial"/>
          <w:sz w:val="27"/>
          <w:szCs w:val="27"/>
        </w:rPr>
        <w:t xml:space="preserve"> meetings </w:t>
      </w:r>
    </w:p>
    <w:p>
      <w:pPr>
        <w:pStyle w:val="8"/>
        <w:numPr>
          <w:ilvl w:val="0"/>
          <w:numId w:val="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Attend all </w:t>
      </w:r>
      <w:r>
        <w:rPr>
          <w:rFonts w:ascii="Arial" w:hAnsi="Arial" w:eastAsia="Times New Roman" w:cs="Arial"/>
          <w:b/>
          <w:sz w:val="27"/>
          <w:szCs w:val="27"/>
        </w:rPr>
        <w:t>Admin Panel</w:t>
      </w:r>
      <w:r>
        <w:rPr>
          <w:rFonts w:ascii="Arial" w:hAnsi="Arial" w:eastAsia="Times New Roman" w:cs="Arial"/>
          <w:sz w:val="27"/>
          <w:szCs w:val="27"/>
        </w:rPr>
        <w:t xml:space="preserve"> meetings and maintain contact with other panel members</w:t>
      </w:r>
    </w:p>
    <w:p>
      <w:pPr>
        <w:pStyle w:val="8"/>
        <w:numPr>
          <w:ilvl w:val="0"/>
          <w:numId w:val="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Administrative panel members may not hold other positions at the </w:t>
      </w:r>
      <w:r>
        <w:rPr>
          <w:rFonts w:ascii="Arial" w:hAnsi="Arial" w:eastAsia="Times New Roman" w:cs="Arial"/>
          <w:b/>
          <w:sz w:val="27"/>
          <w:szCs w:val="27"/>
        </w:rPr>
        <w:t>ASC</w:t>
      </w:r>
      <w:r>
        <w:rPr>
          <w:rFonts w:ascii="Arial" w:hAnsi="Arial" w:eastAsia="Times New Roman" w:cs="Arial"/>
          <w:sz w:val="27"/>
          <w:szCs w:val="27"/>
        </w:rPr>
        <w:t xml:space="preserve"> (i.e.,</w:t>
      </w:r>
    </w:p>
    <w:p>
      <w:pPr>
        <w:pStyle w:val="8"/>
        <w:numPr>
          <w:ilvl w:val="0"/>
          <w:numId w:val="0"/>
        </w:numPr>
        <w:spacing w:after="0" w:line="240" w:lineRule="auto"/>
        <w:ind w:leftChars="0" w:firstLine="405" w:firstLineChars="150"/>
        <w:rPr>
          <w:rFonts w:ascii="Arial" w:hAnsi="Arial" w:eastAsia="Times New Roman" w:cs="Arial"/>
          <w:sz w:val="27"/>
          <w:szCs w:val="27"/>
        </w:rPr>
      </w:pPr>
      <w:r>
        <w:rPr>
          <w:rFonts w:ascii="Arial" w:hAnsi="Arial" w:eastAsia="Times New Roman" w:cs="Arial"/>
          <w:b/>
          <w:sz w:val="27"/>
          <w:szCs w:val="27"/>
        </w:rPr>
        <w:t>GSR/Alt-GSR/Task Panel Chair</w:t>
      </w:r>
      <w:r>
        <w:rPr>
          <w:rFonts w:ascii="Arial" w:hAnsi="Arial" w:eastAsia="Times New Roman" w:cs="Arial"/>
          <w:sz w:val="27"/>
          <w:szCs w:val="27"/>
        </w:rPr>
        <w:t>)</w:t>
      </w:r>
    </w:p>
    <w:p>
      <w:pPr>
        <w:pStyle w:val="8"/>
        <w:numPr>
          <w:ilvl w:val="0"/>
          <w:numId w:val="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Must have a home-group in the </w:t>
      </w:r>
      <w:r>
        <w:rPr>
          <w:rFonts w:ascii="Arial" w:hAnsi="Arial" w:eastAsia="Times New Roman" w:cs="Arial"/>
          <w:b/>
          <w:sz w:val="27"/>
          <w:szCs w:val="27"/>
        </w:rPr>
        <w:t>South Atlanta Area of Narcotics Anonymous</w:t>
      </w:r>
    </w:p>
    <w:p>
      <w:pPr>
        <w:pStyle w:val="8"/>
        <w:spacing w:after="0" w:line="240" w:lineRule="auto"/>
        <w:rPr>
          <w:rFonts w:ascii="Arial" w:hAnsi="Arial" w:eastAsia="Times New Roman" w:cs="Arial"/>
          <w:sz w:val="27"/>
          <w:szCs w:val="27"/>
        </w:rPr>
      </w:pPr>
    </w:p>
    <w:p>
      <w:pPr>
        <w:pStyle w:val="8"/>
        <w:spacing w:after="0" w:line="240" w:lineRule="auto"/>
        <w:rPr>
          <w:rFonts w:ascii="Arial" w:hAnsi="Arial" w:eastAsia="Times New Roman" w:cs="Arial"/>
          <w:sz w:val="27"/>
          <w:szCs w:val="27"/>
        </w:rPr>
      </w:pPr>
    </w:p>
    <w:p>
      <w:pPr>
        <w:spacing w:after="0" w:line="240" w:lineRule="auto"/>
        <w:rPr>
          <w:rFonts w:ascii="Arial" w:hAnsi="Arial" w:eastAsia="Times New Roman" w:cs="Arial"/>
          <w:b/>
          <w:sz w:val="32"/>
          <w:szCs w:val="32"/>
        </w:rPr>
      </w:pPr>
      <w:r>
        <w:rPr>
          <w:rFonts w:ascii="Arial" w:hAnsi="Arial" w:eastAsia="Times New Roman" w:cs="Arial"/>
          <w:b/>
          <w:sz w:val="32"/>
          <w:szCs w:val="32"/>
          <w:lang w:val="en-US"/>
        </w:rPr>
        <w:t xml:space="preserve">4.  </w:t>
      </w:r>
      <w:r>
        <w:rPr>
          <w:rFonts w:ascii="Arial" w:hAnsi="Arial" w:eastAsia="Times New Roman" w:cs="Arial"/>
          <w:b/>
          <w:sz w:val="32"/>
          <w:szCs w:val="32"/>
        </w:rPr>
        <w:t xml:space="preserve">Administrative Panel Positions ~ Qualifications &amp; Duties: </w:t>
      </w:r>
    </w:p>
    <w:p>
      <w:pPr>
        <w:spacing w:after="0" w:line="240" w:lineRule="auto"/>
        <w:rPr>
          <w:rFonts w:ascii="Arial" w:hAnsi="Arial" w:eastAsia="Times New Roman" w:cs="Arial"/>
          <w:sz w:val="28"/>
          <w:szCs w:val="28"/>
        </w:rPr>
      </w:pPr>
    </w:p>
    <w:p>
      <w:pPr>
        <w:spacing w:after="0" w:line="240" w:lineRule="auto"/>
        <w:rPr>
          <w:rFonts w:ascii="Times New Roman" w:hAnsi="Times New Roman" w:eastAsia="Times New Roman"/>
          <w:b/>
          <w:sz w:val="32"/>
          <w:szCs w:val="32"/>
        </w:rPr>
      </w:pPr>
      <w:r>
        <w:rPr>
          <w:rFonts w:ascii="Arial" w:hAnsi="Arial" w:eastAsia="Times New Roman" w:cs="Arial"/>
          <w:sz w:val="28"/>
          <w:szCs w:val="28"/>
        </w:rPr>
        <w:t xml:space="preserve"> </w:t>
      </w:r>
      <w:r>
        <w:rPr>
          <w:rFonts w:ascii="Arial" w:hAnsi="Arial" w:eastAsia="Times New Roman" w:cs="Arial"/>
          <w:b/>
          <w:sz w:val="32"/>
          <w:szCs w:val="32"/>
        </w:rPr>
        <w:t>Facilitator</w:t>
      </w:r>
      <w:r>
        <w:rPr>
          <w:rFonts w:ascii="Times New Roman" w:hAnsi="Times New Roman" w:eastAsia="Times New Roman"/>
          <w:b/>
          <w:sz w:val="32"/>
          <w:szCs w:val="32"/>
        </w:rPr>
        <w:t xml:space="preserve"> </w:t>
      </w:r>
    </w:p>
    <w:p>
      <w:pPr>
        <w:pStyle w:val="8"/>
        <w:numPr>
          <w:ilvl w:val="0"/>
          <w:numId w:val="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three (3) years clean</w:t>
      </w:r>
    </w:p>
    <w:p>
      <w:pPr>
        <w:pStyle w:val="8"/>
        <w:numPr>
          <w:ilvl w:val="0"/>
          <w:numId w:val="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Will have at least 2 years prior service experience (1 as </w:t>
      </w:r>
      <w:r>
        <w:rPr>
          <w:rFonts w:ascii="Arial" w:hAnsi="Arial" w:eastAsia="Times New Roman" w:cs="Arial"/>
          <w:b/>
          <w:sz w:val="27"/>
          <w:szCs w:val="27"/>
        </w:rPr>
        <w:t>Co-Facilitator</w:t>
      </w:r>
      <w:r>
        <w:rPr>
          <w:rFonts w:ascii="Arial" w:hAnsi="Arial" w:eastAsia="Times New Roman" w:cs="Arial"/>
          <w:sz w:val="27"/>
          <w:szCs w:val="27"/>
        </w:rPr>
        <w:t xml:space="preserve">) </w:t>
      </w:r>
    </w:p>
    <w:p>
      <w:pPr>
        <w:pStyle w:val="8"/>
        <w:numPr>
          <w:ilvl w:val="0"/>
          <w:numId w:val="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Will work with the </w:t>
      </w:r>
      <w:r>
        <w:rPr>
          <w:rFonts w:ascii="Arial" w:hAnsi="Arial" w:eastAsia="Times New Roman" w:cs="Arial"/>
          <w:b/>
          <w:sz w:val="27"/>
          <w:szCs w:val="27"/>
        </w:rPr>
        <w:t xml:space="preserve">Co-Facilitator </w:t>
      </w:r>
      <w:r>
        <w:rPr>
          <w:rFonts w:ascii="Arial" w:hAnsi="Arial" w:eastAsia="Times New Roman" w:cs="Arial"/>
          <w:sz w:val="27"/>
          <w:szCs w:val="27"/>
        </w:rPr>
        <w:t>to prepare that person for the job</w:t>
      </w:r>
    </w:p>
    <w:p>
      <w:pPr>
        <w:pStyle w:val="8"/>
        <w:numPr>
          <w:ilvl w:val="0"/>
          <w:numId w:val="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The </w:t>
      </w:r>
      <w:r>
        <w:rPr>
          <w:rFonts w:ascii="Arial" w:hAnsi="Arial" w:eastAsia="Times New Roman" w:cs="Arial"/>
          <w:b/>
          <w:sz w:val="27"/>
          <w:szCs w:val="27"/>
        </w:rPr>
        <w:t>Facilitator</w:t>
      </w:r>
      <w:r>
        <w:rPr>
          <w:rFonts w:ascii="Arial" w:hAnsi="Arial" w:eastAsia="Times New Roman" w:cs="Arial"/>
          <w:sz w:val="27"/>
          <w:szCs w:val="27"/>
        </w:rPr>
        <w:t xml:space="preserve"> aids the </w:t>
      </w:r>
      <w:r>
        <w:rPr>
          <w:rFonts w:ascii="Arial" w:hAnsi="Arial" w:eastAsia="Times New Roman" w:cs="Arial"/>
          <w:b/>
          <w:sz w:val="27"/>
          <w:szCs w:val="27"/>
        </w:rPr>
        <w:t xml:space="preserve">groups </w:t>
      </w:r>
      <w:r>
        <w:rPr>
          <w:rFonts w:ascii="Arial" w:hAnsi="Arial" w:eastAsia="Times New Roman" w:cs="Arial"/>
          <w:sz w:val="27"/>
          <w:szCs w:val="27"/>
        </w:rPr>
        <w:t>in defining decisions that need to be made</w:t>
      </w:r>
    </w:p>
    <w:p>
      <w:pPr>
        <w:pStyle w:val="8"/>
        <w:numPr>
          <w:ilvl w:val="0"/>
          <w:numId w:val="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Helps service body through the stages of reaching an agreement</w:t>
      </w:r>
    </w:p>
    <w:p>
      <w:pPr>
        <w:pStyle w:val="8"/>
        <w:numPr>
          <w:ilvl w:val="0"/>
          <w:numId w:val="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Keeps the meeting moving &amp; focuses discussion to the point at hand</w:t>
      </w:r>
    </w:p>
    <w:p>
      <w:pPr>
        <w:pStyle w:val="8"/>
        <w:numPr>
          <w:ilvl w:val="0"/>
          <w:numId w:val="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Makes sure everyone has the opportunity to participate </w:t>
      </w:r>
    </w:p>
    <w:p>
      <w:pPr>
        <w:pStyle w:val="8"/>
        <w:numPr>
          <w:ilvl w:val="0"/>
          <w:numId w:val="5"/>
        </w:numPr>
        <w:spacing w:after="0" w:line="240" w:lineRule="auto"/>
        <w:ind w:left="425" w:leftChars="0" w:hanging="425" w:firstLineChars="0"/>
        <w:rPr>
          <w:rFonts w:ascii="Times New Roman" w:hAnsi="Times New Roman" w:eastAsia="Times New Roman"/>
          <w:sz w:val="27"/>
          <w:szCs w:val="27"/>
        </w:rPr>
      </w:pPr>
      <w:r>
        <w:rPr>
          <w:rFonts w:ascii="Arial" w:hAnsi="Arial" w:eastAsia="Times New Roman" w:cs="Arial"/>
          <w:sz w:val="27"/>
          <w:szCs w:val="27"/>
        </w:rPr>
        <w:t>Formulates and tests to see if consensus has been reached</w:t>
      </w:r>
    </w:p>
    <w:p>
      <w:pPr>
        <w:pStyle w:val="8"/>
        <w:spacing w:after="0" w:line="240" w:lineRule="auto"/>
        <w:rPr>
          <w:rFonts w:ascii="Times New Roman" w:hAnsi="Times New Roman" w:eastAsia="Times New Roman"/>
          <w:sz w:val="27"/>
          <w:szCs w:val="27"/>
        </w:rPr>
      </w:pP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The </w:t>
      </w:r>
      <w:r>
        <w:rPr>
          <w:rFonts w:ascii="Arial" w:hAnsi="Arial" w:eastAsia="Times New Roman" w:cs="Arial"/>
          <w:b/>
          <w:sz w:val="27"/>
          <w:szCs w:val="27"/>
        </w:rPr>
        <w:t>Facilitator</w:t>
      </w:r>
      <w:r>
        <w:rPr>
          <w:rFonts w:ascii="Arial" w:hAnsi="Arial" w:eastAsia="Times New Roman" w:cs="Arial"/>
          <w:sz w:val="27"/>
          <w:szCs w:val="27"/>
        </w:rPr>
        <w:t xml:space="preserve"> helps to direct the process of the meeting, not its content.  They never make decisions for the group.  If a facilitator feels too emotionally involved in an issue or discussion and cannot remain neutral in behavior, if not in attitude, then s/he should ask someone to take over the task of facilitation for that agenda item.</w:t>
      </w:r>
    </w:p>
    <w:p>
      <w:pPr>
        <w:spacing w:after="0" w:line="240" w:lineRule="auto"/>
        <w:rPr>
          <w:rFonts w:ascii="Times New Roman" w:hAnsi="Times New Roman" w:eastAsia="Times New Roman"/>
          <w:sz w:val="27"/>
          <w:szCs w:val="27"/>
        </w:rPr>
      </w:pPr>
    </w:p>
    <w:p>
      <w:pPr>
        <w:pStyle w:val="8"/>
        <w:numPr>
          <w:ilvl w:val="0"/>
          <w:numId w:val="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Follows established agenda with input from the </w:t>
      </w:r>
      <w:r>
        <w:rPr>
          <w:rFonts w:ascii="Arial" w:hAnsi="Arial" w:eastAsia="Times New Roman" w:cs="Arial"/>
          <w:b/>
          <w:sz w:val="27"/>
          <w:szCs w:val="27"/>
        </w:rPr>
        <w:t>ASC</w:t>
      </w:r>
    </w:p>
    <w:p>
      <w:pPr>
        <w:pStyle w:val="8"/>
        <w:numPr>
          <w:ilvl w:val="0"/>
          <w:numId w:val="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Handles </w:t>
      </w:r>
      <w:r>
        <w:rPr>
          <w:rFonts w:ascii="Arial" w:hAnsi="Arial" w:eastAsia="Times New Roman" w:cs="Arial"/>
          <w:b/>
          <w:sz w:val="27"/>
          <w:szCs w:val="27"/>
        </w:rPr>
        <w:t>ASC</w:t>
      </w:r>
      <w:r>
        <w:rPr>
          <w:rFonts w:ascii="Arial" w:hAnsi="Arial" w:eastAsia="Times New Roman" w:cs="Arial"/>
          <w:sz w:val="27"/>
          <w:szCs w:val="27"/>
        </w:rPr>
        <w:t xml:space="preserve"> correspondence with the assistance of the </w:t>
      </w:r>
      <w:r>
        <w:rPr>
          <w:rFonts w:ascii="Arial" w:hAnsi="Arial" w:eastAsia="Times New Roman" w:cs="Arial"/>
          <w:b/>
          <w:sz w:val="27"/>
          <w:szCs w:val="27"/>
        </w:rPr>
        <w:t>Secretary</w:t>
      </w:r>
    </w:p>
    <w:p>
      <w:pPr>
        <w:pStyle w:val="8"/>
        <w:numPr>
          <w:ilvl w:val="0"/>
          <w:numId w:val="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Facilitates the </w:t>
      </w:r>
      <w:r>
        <w:rPr>
          <w:rFonts w:ascii="Arial" w:hAnsi="Arial" w:eastAsia="Times New Roman" w:cs="Arial"/>
          <w:b/>
          <w:sz w:val="27"/>
          <w:szCs w:val="27"/>
        </w:rPr>
        <w:t>ASC</w:t>
      </w:r>
      <w:r>
        <w:rPr>
          <w:rFonts w:ascii="Arial" w:hAnsi="Arial" w:eastAsia="Times New Roman" w:cs="Arial"/>
          <w:sz w:val="27"/>
          <w:szCs w:val="27"/>
        </w:rPr>
        <w:t xml:space="preserve"> Meetings</w:t>
      </w:r>
    </w:p>
    <w:p>
      <w:pPr>
        <w:pStyle w:val="8"/>
        <w:numPr>
          <w:ilvl w:val="0"/>
          <w:numId w:val="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Co-signer of the </w:t>
      </w:r>
      <w:r>
        <w:rPr>
          <w:rFonts w:ascii="Arial" w:hAnsi="Arial" w:eastAsia="Times New Roman" w:cs="Arial"/>
          <w:b/>
          <w:sz w:val="27"/>
          <w:szCs w:val="27"/>
        </w:rPr>
        <w:t>ASC</w:t>
      </w:r>
      <w:r>
        <w:rPr>
          <w:rFonts w:ascii="Arial" w:hAnsi="Arial" w:eastAsia="Times New Roman" w:cs="Arial"/>
          <w:sz w:val="27"/>
          <w:szCs w:val="27"/>
        </w:rPr>
        <w:t xml:space="preserve"> bank account</w:t>
      </w:r>
    </w:p>
    <w:p>
      <w:pPr>
        <w:pStyle w:val="8"/>
        <w:numPr>
          <w:ilvl w:val="0"/>
          <w:numId w:val="6"/>
        </w:numPr>
        <w:spacing w:after="0" w:line="240" w:lineRule="auto"/>
        <w:ind w:left="425" w:leftChars="0" w:hanging="425" w:firstLineChars="0"/>
        <w:rPr>
          <w:rFonts w:ascii="Times New Roman" w:hAnsi="Times New Roman" w:eastAsia="Times New Roman"/>
          <w:sz w:val="27"/>
          <w:szCs w:val="27"/>
        </w:rPr>
      </w:pPr>
      <w:r>
        <w:rPr>
          <w:rFonts w:ascii="Arial" w:hAnsi="Arial" w:eastAsia="Times New Roman" w:cs="Arial"/>
          <w:sz w:val="27"/>
          <w:szCs w:val="27"/>
        </w:rPr>
        <w:t xml:space="preserve">Will conduct an </w:t>
      </w:r>
      <w:r>
        <w:rPr>
          <w:rFonts w:ascii="Arial" w:hAnsi="Arial" w:eastAsia="Times New Roman" w:cs="Arial"/>
          <w:b/>
          <w:sz w:val="27"/>
          <w:szCs w:val="27"/>
        </w:rPr>
        <w:t>Admin</w:t>
      </w:r>
      <w:r>
        <w:rPr>
          <w:rFonts w:ascii="Arial" w:hAnsi="Arial" w:eastAsia="Times New Roman" w:cs="Arial"/>
          <w:sz w:val="27"/>
          <w:szCs w:val="27"/>
        </w:rPr>
        <w:t xml:space="preserve"> meeting prior to each </w:t>
      </w:r>
      <w:r>
        <w:rPr>
          <w:rFonts w:ascii="Arial" w:hAnsi="Arial" w:eastAsia="Times New Roman" w:cs="Arial"/>
          <w:b/>
          <w:sz w:val="27"/>
          <w:szCs w:val="27"/>
        </w:rPr>
        <w:t>ASC</w:t>
      </w:r>
      <w:r>
        <w:rPr>
          <w:rFonts w:ascii="Arial" w:hAnsi="Arial" w:eastAsia="Times New Roman" w:cs="Arial"/>
          <w:sz w:val="27"/>
          <w:szCs w:val="27"/>
        </w:rPr>
        <w:t xml:space="preserve"> as needed</w:t>
      </w:r>
    </w:p>
    <w:p>
      <w:pPr>
        <w:pStyle w:val="8"/>
        <w:numPr>
          <w:ilvl w:val="0"/>
          <w:numId w:val="0"/>
        </w:numPr>
        <w:spacing w:after="0" w:line="240" w:lineRule="auto"/>
        <w:ind w:leftChars="0"/>
        <w:rPr>
          <w:rFonts w:ascii="Times New Roman" w:hAnsi="Times New Roman" w:eastAsia="Times New Roman"/>
          <w:sz w:val="27"/>
          <w:szCs w:val="27"/>
        </w:rPr>
      </w:pPr>
    </w:p>
    <w:p>
      <w:pPr>
        <w:spacing w:after="0" w:line="240" w:lineRule="auto"/>
        <w:rPr>
          <w:rFonts w:ascii="Arial" w:hAnsi="Arial" w:eastAsia="Times New Roman" w:cs="Arial"/>
          <w:b/>
          <w:sz w:val="32"/>
          <w:szCs w:val="32"/>
        </w:rPr>
      </w:pPr>
      <w:r>
        <w:rPr>
          <w:rFonts w:ascii="Times New Roman" w:hAnsi="Times New Roman" w:eastAsia="Times New Roman"/>
          <w:sz w:val="27"/>
          <w:szCs w:val="27"/>
        </w:rPr>
        <w:t xml:space="preserve"> </w:t>
      </w:r>
      <w:r>
        <w:rPr>
          <w:rFonts w:ascii="Arial" w:hAnsi="Arial" w:eastAsia="Times New Roman" w:cs="Arial"/>
          <w:b/>
          <w:sz w:val="32"/>
          <w:szCs w:val="32"/>
        </w:rPr>
        <w:t xml:space="preserve">Co-Facilitator </w:t>
      </w:r>
    </w:p>
    <w:p>
      <w:pPr>
        <w:pStyle w:val="8"/>
        <w:numPr>
          <w:ilvl w:val="0"/>
          <w:numId w:val="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two (2) years clean</w:t>
      </w:r>
    </w:p>
    <w:p>
      <w:pPr>
        <w:pStyle w:val="8"/>
        <w:numPr>
          <w:ilvl w:val="0"/>
          <w:numId w:val="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1 year prior service experience</w:t>
      </w:r>
    </w:p>
    <w:p>
      <w:pPr>
        <w:pStyle w:val="8"/>
        <w:numPr>
          <w:ilvl w:val="0"/>
          <w:numId w:val="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Willingness to assume the </w:t>
      </w:r>
      <w:r>
        <w:rPr>
          <w:rFonts w:ascii="Arial" w:hAnsi="Arial" w:eastAsia="Times New Roman" w:cs="Arial"/>
          <w:b/>
          <w:sz w:val="27"/>
          <w:szCs w:val="27"/>
        </w:rPr>
        <w:t>Facilitator’s</w:t>
      </w:r>
      <w:r>
        <w:rPr>
          <w:rFonts w:ascii="Arial" w:hAnsi="Arial" w:eastAsia="Times New Roman" w:cs="Arial"/>
          <w:sz w:val="27"/>
          <w:szCs w:val="27"/>
        </w:rPr>
        <w:t xml:space="preserve"> position at the conclusion of</w:t>
      </w:r>
    </w:p>
    <w:p>
      <w:pPr>
        <w:numPr>
          <w:ilvl w:val="0"/>
          <w:numId w:val="0"/>
        </w:numPr>
        <w:spacing w:after="0" w:line="240" w:lineRule="auto"/>
        <w:rPr>
          <w:rFonts w:ascii="Arial" w:hAnsi="Arial" w:eastAsia="Times New Roman" w:cs="Arial"/>
          <w:sz w:val="27"/>
          <w:szCs w:val="27"/>
        </w:rPr>
      </w:pPr>
      <w:r>
        <w:rPr>
          <w:rFonts w:ascii="Arial" w:hAnsi="Arial" w:eastAsia="Times New Roman" w:cs="Arial"/>
          <w:sz w:val="27"/>
          <w:szCs w:val="27"/>
        </w:rPr>
        <w:t xml:space="preserve">   </w:t>
      </w:r>
      <w:r>
        <w:rPr>
          <w:rFonts w:ascii="Arial" w:hAnsi="Arial" w:eastAsia="Times New Roman" w:cs="Arial"/>
          <w:sz w:val="27"/>
          <w:szCs w:val="27"/>
          <w:lang w:val="en-US"/>
        </w:rPr>
        <w:t xml:space="preserve">   </w:t>
      </w:r>
      <w:r>
        <w:rPr>
          <w:rFonts w:ascii="Arial" w:hAnsi="Arial" w:eastAsia="Times New Roman" w:cs="Arial"/>
          <w:sz w:val="27"/>
          <w:szCs w:val="27"/>
        </w:rPr>
        <w:t xml:space="preserve">the </w:t>
      </w:r>
      <w:r>
        <w:rPr>
          <w:rFonts w:ascii="Arial" w:hAnsi="Arial" w:eastAsia="Times New Roman" w:cs="Arial"/>
          <w:b/>
          <w:sz w:val="27"/>
          <w:szCs w:val="27"/>
        </w:rPr>
        <w:t>Facilitator’s</w:t>
      </w:r>
      <w:r>
        <w:rPr>
          <w:rFonts w:ascii="Arial" w:hAnsi="Arial" w:eastAsia="Times New Roman" w:cs="Arial"/>
          <w:sz w:val="27"/>
          <w:szCs w:val="27"/>
        </w:rPr>
        <w:t xml:space="preserve"> term of office &amp; upon </w:t>
      </w:r>
      <w:r>
        <w:rPr>
          <w:rFonts w:ascii="Arial" w:hAnsi="Arial" w:eastAsia="Times New Roman" w:cs="Arial"/>
          <w:b/>
          <w:sz w:val="27"/>
          <w:szCs w:val="27"/>
        </w:rPr>
        <w:t>ASC</w:t>
      </w:r>
      <w:r>
        <w:rPr>
          <w:rFonts w:ascii="Arial" w:hAnsi="Arial" w:eastAsia="Times New Roman" w:cs="Arial"/>
          <w:sz w:val="27"/>
          <w:szCs w:val="27"/>
        </w:rPr>
        <w:t xml:space="preserve"> approval</w:t>
      </w:r>
    </w:p>
    <w:p>
      <w:pPr>
        <w:pStyle w:val="8"/>
        <w:numPr>
          <w:ilvl w:val="0"/>
          <w:numId w:val="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Assists </w:t>
      </w:r>
      <w:r>
        <w:rPr>
          <w:rFonts w:ascii="Arial" w:hAnsi="Arial" w:eastAsia="Times New Roman" w:cs="Arial"/>
          <w:b/>
          <w:sz w:val="27"/>
          <w:szCs w:val="27"/>
        </w:rPr>
        <w:t xml:space="preserve">Area </w:t>
      </w:r>
      <w:r>
        <w:rPr>
          <w:rFonts w:ascii="Arial" w:hAnsi="Arial" w:eastAsia="Times New Roman" w:cs="Arial"/>
          <w:sz w:val="27"/>
          <w:szCs w:val="27"/>
        </w:rPr>
        <w:t xml:space="preserve">task panels with coordination of services/events </w:t>
      </w:r>
    </w:p>
    <w:p>
      <w:pPr>
        <w:pStyle w:val="8"/>
        <w:numPr>
          <w:ilvl w:val="0"/>
          <w:numId w:val="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Assist </w:t>
      </w:r>
      <w:r>
        <w:rPr>
          <w:rFonts w:ascii="Arial" w:hAnsi="Arial" w:eastAsia="Times New Roman" w:cs="Arial"/>
          <w:b/>
          <w:sz w:val="27"/>
          <w:szCs w:val="27"/>
        </w:rPr>
        <w:t>Facilitator</w:t>
      </w:r>
      <w:r>
        <w:rPr>
          <w:rFonts w:ascii="Arial" w:hAnsi="Arial" w:eastAsia="Times New Roman" w:cs="Arial"/>
          <w:sz w:val="27"/>
          <w:szCs w:val="27"/>
        </w:rPr>
        <w:t xml:space="preserve"> in conducting </w:t>
      </w:r>
      <w:r>
        <w:rPr>
          <w:rFonts w:ascii="Arial" w:hAnsi="Arial" w:eastAsia="Times New Roman" w:cs="Arial"/>
          <w:b/>
          <w:sz w:val="27"/>
          <w:szCs w:val="27"/>
        </w:rPr>
        <w:t>Area</w:t>
      </w:r>
      <w:r>
        <w:rPr>
          <w:rFonts w:ascii="Arial" w:hAnsi="Arial" w:eastAsia="Times New Roman" w:cs="Arial"/>
          <w:sz w:val="27"/>
          <w:szCs w:val="27"/>
        </w:rPr>
        <w:t xml:space="preserve"> meetings</w:t>
      </w:r>
    </w:p>
    <w:p>
      <w:pPr>
        <w:pStyle w:val="8"/>
        <w:numPr>
          <w:ilvl w:val="0"/>
          <w:numId w:val="7"/>
        </w:numPr>
        <w:spacing w:after="0" w:line="240" w:lineRule="auto"/>
        <w:ind w:left="425" w:leftChars="0" w:hanging="425" w:firstLineChars="0"/>
        <w:rPr>
          <w:rFonts w:ascii="Arial" w:hAnsi="Arial" w:eastAsia="Times New Roman" w:cs="Arial"/>
          <w:sz w:val="26"/>
          <w:szCs w:val="26"/>
        </w:rPr>
      </w:pPr>
      <w:r>
        <w:rPr>
          <w:rFonts w:ascii="Arial" w:hAnsi="Arial" w:eastAsia="Times New Roman" w:cs="Arial"/>
          <w:sz w:val="26"/>
          <w:szCs w:val="26"/>
        </w:rPr>
        <w:t xml:space="preserve">In the absence of the </w:t>
      </w:r>
      <w:r>
        <w:rPr>
          <w:rFonts w:ascii="Arial" w:hAnsi="Arial" w:eastAsia="Times New Roman" w:cs="Arial"/>
          <w:b/>
          <w:sz w:val="26"/>
          <w:szCs w:val="26"/>
        </w:rPr>
        <w:t>Facilitator</w:t>
      </w:r>
      <w:r>
        <w:rPr>
          <w:rFonts w:ascii="Arial" w:hAnsi="Arial" w:eastAsia="Times New Roman" w:cs="Arial"/>
          <w:sz w:val="26"/>
          <w:szCs w:val="26"/>
        </w:rPr>
        <w:t xml:space="preserve"> or when he/she is directly affected by a topic, </w:t>
      </w:r>
    </w:p>
    <w:p>
      <w:pPr>
        <w:pStyle w:val="8"/>
        <w:numPr>
          <w:ilvl w:val="0"/>
          <w:numId w:val="0"/>
        </w:numPr>
        <w:spacing w:after="0" w:line="240" w:lineRule="auto"/>
        <w:ind w:firstLine="390" w:firstLineChars="150"/>
        <w:rPr>
          <w:rFonts w:ascii="Arial" w:hAnsi="Arial" w:eastAsia="Times New Roman" w:cs="Arial"/>
          <w:sz w:val="26"/>
          <w:szCs w:val="26"/>
        </w:rPr>
      </w:pPr>
      <w:r>
        <w:rPr>
          <w:rFonts w:ascii="Arial" w:hAnsi="Arial" w:eastAsia="Times New Roman" w:cs="Arial"/>
          <w:sz w:val="26"/>
          <w:szCs w:val="26"/>
        </w:rPr>
        <w:t xml:space="preserve">performs the duties of the </w:t>
      </w:r>
      <w:r>
        <w:rPr>
          <w:rFonts w:ascii="Arial" w:hAnsi="Arial" w:eastAsia="Times New Roman" w:cs="Arial"/>
          <w:b/>
          <w:sz w:val="26"/>
          <w:szCs w:val="26"/>
        </w:rPr>
        <w:t>Facilitator</w:t>
      </w:r>
    </w:p>
    <w:p>
      <w:pPr>
        <w:pStyle w:val="8"/>
        <w:numPr>
          <w:ilvl w:val="0"/>
          <w:numId w:val="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Researches and responds to questions concerning </w:t>
      </w:r>
      <w:r>
        <w:rPr>
          <w:rFonts w:ascii="Arial" w:hAnsi="Arial" w:eastAsia="Times New Roman" w:cs="Arial"/>
          <w:b/>
          <w:sz w:val="27"/>
          <w:szCs w:val="27"/>
        </w:rPr>
        <w:t>Policy</w:t>
      </w:r>
      <w:r>
        <w:rPr>
          <w:rFonts w:ascii="Arial" w:hAnsi="Arial" w:eastAsia="Times New Roman" w:cs="Arial"/>
          <w:sz w:val="27"/>
          <w:szCs w:val="27"/>
        </w:rPr>
        <w:t xml:space="preserve"> at </w:t>
      </w:r>
      <w:r>
        <w:rPr>
          <w:rFonts w:ascii="Arial" w:hAnsi="Arial" w:eastAsia="Times New Roman" w:cs="Arial"/>
          <w:b/>
          <w:sz w:val="27"/>
          <w:szCs w:val="27"/>
        </w:rPr>
        <w:t>ASC</w:t>
      </w:r>
      <w:r>
        <w:rPr>
          <w:rFonts w:ascii="Arial" w:hAnsi="Arial" w:eastAsia="Times New Roman" w:cs="Arial"/>
          <w:sz w:val="27"/>
          <w:szCs w:val="27"/>
        </w:rPr>
        <w:t xml:space="preserve"> meetings</w:t>
      </w:r>
    </w:p>
    <w:p>
      <w:pPr>
        <w:pStyle w:val="8"/>
        <w:numPr>
          <w:ilvl w:val="0"/>
          <w:numId w:val="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Co-signer of the </w:t>
      </w:r>
      <w:r>
        <w:rPr>
          <w:rFonts w:ascii="Arial" w:hAnsi="Arial" w:eastAsia="Times New Roman" w:cs="Arial"/>
          <w:b/>
          <w:sz w:val="27"/>
          <w:szCs w:val="27"/>
        </w:rPr>
        <w:t>ASC</w:t>
      </w:r>
      <w:r>
        <w:rPr>
          <w:rFonts w:ascii="Arial" w:hAnsi="Arial" w:eastAsia="Times New Roman" w:cs="Arial"/>
          <w:sz w:val="27"/>
          <w:szCs w:val="27"/>
        </w:rPr>
        <w:t xml:space="preserve"> bank account</w:t>
      </w:r>
    </w:p>
    <w:p>
      <w:pPr>
        <w:pStyle w:val="8"/>
        <w:numPr>
          <w:ilvl w:val="0"/>
          <w:numId w:val="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To regularly offer </w:t>
      </w:r>
      <w:r>
        <w:rPr>
          <w:rFonts w:ascii="Arial" w:hAnsi="Arial" w:eastAsia="Times New Roman" w:cs="Arial"/>
          <w:b/>
          <w:sz w:val="27"/>
          <w:szCs w:val="27"/>
        </w:rPr>
        <w:t>GSR</w:t>
      </w:r>
      <w:r>
        <w:rPr>
          <w:rFonts w:ascii="Arial" w:hAnsi="Arial" w:eastAsia="Times New Roman" w:cs="Arial"/>
          <w:sz w:val="27"/>
          <w:szCs w:val="27"/>
        </w:rPr>
        <w:t xml:space="preserve"> Orientation for new or old </w:t>
      </w:r>
      <w:r>
        <w:rPr>
          <w:rFonts w:ascii="Arial" w:hAnsi="Arial" w:eastAsia="Times New Roman" w:cs="Arial"/>
          <w:b/>
          <w:sz w:val="27"/>
          <w:szCs w:val="27"/>
        </w:rPr>
        <w:t>GSRs</w:t>
      </w:r>
      <w:r>
        <w:rPr>
          <w:rFonts w:ascii="Arial" w:hAnsi="Arial" w:eastAsia="Times New Roman" w:cs="Arial"/>
          <w:sz w:val="27"/>
          <w:szCs w:val="27"/>
        </w:rPr>
        <w:t xml:space="preserve"> as requested and/or</w:t>
      </w:r>
    </w:p>
    <w:p>
      <w:pPr>
        <w:numPr>
          <w:ilvl w:val="0"/>
          <w:numId w:val="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as needed or as scheduled by the </w:t>
      </w:r>
      <w:r>
        <w:rPr>
          <w:rFonts w:ascii="Arial" w:hAnsi="Arial" w:eastAsia="Times New Roman" w:cs="Arial"/>
          <w:b/>
          <w:sz w:val="27"/>
          <w:szCs w:val="27"/>
        </w:rPr>
        <w:t>Admin panel</w:t>
      </w:r>
    </w:p>
    <w:p>
      <w:pPr>
        <w:pStyle w:val="8"/>
        <w:numPr>
          <w:ilvl w:val="0"/>
          <w:numId w:val="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Responsible for ordering and dispersing the </w:t>
      </w:r>
      <w:r>
        <w:rPr>
          <w:rFonts w:ascii="Arial" w:hAnsi="Arial" w:eastAsia="Times New Roman" w:cs="Arial"/>
          <w:b/>
          <w:sz w:val="27"/>
          <w:szCs w:val="27"/>
        </w:rPr>
        <w:t>new group</w:t>
      </w:r>
      <w:r>
        <w:rPr>
          <w:rFonts w:ascii="Arial" w:hAnsi="Arial" w:eastAsia="Times New Roman" w:cs="Arial"/>
          <w:sz w:val="27"/>
          <w:szCs w:val="27"/>
        </w:rPr>
        <w:t xml:space="preserve"> starter kits</w:t>
      </w:r>
    </w:p>
    <w:p>
      <w:pPr>
        <w:pStyle w:val="8"/>
        <w:numPr>
          <w:ilvl w:val="0"/>
          <w:numId w:val="7"/>
        </w:numPr>
        <w:spacing w:after="0" w:line="240" w:lineRule="auto"/>
        <w:ind w:left="425" w:leftChars="0" w:hanging="425" w:firstLineChars="0"/>
        <w:rPr>
          <w:rFonts w:ascii="Times New Roman" w:hAnsi="Times New Roman" w:eastAsia="Times New Roman"/>
          <w:sz w:val="27"/>
          <w:szCs w:val="27"/>
        </w:rPr>
      </w:pPr>
      <w:r>
        <w:rPr>
          <w:rFonts w:ascii="Arial" w:hAnsi="Arial" w:eastAsia="Times New Roman" w:cs="Arial"/>
          <w:sz w:val="27"/>
          <w:szCs w:val="27"/>
        </w:rPr>
        <w:t xml:space="preserve">Compile all </w:t>
      </w:r>
      <w:r>
        <w:rPr>
          <w:rFonts w:ascii="Arial" w:hAnsi="Arial" w:eastAsia="Times New Roman" w:cs="Arial"/>
          <w:b/>
          <w:sz w:val="27"/>
          <w:szCs w:val="27"/>
        </w:rPr>
        <w:t>topics in force</w:t>
      </w:r>
      <w:r>
        <w:rPr>
          <w:rFonts w:ascii="Arial" w:hAnsi="Arial" w:eastAsia="Times New Roman" w:cs="Arial"/>
          <w:sz w:val="27"/>
          <w:szCs w:val="27"/>
        </w:rPr>
        <w:t xml:space="preserve"> and place them into the policy (November each year)</w:t>
      </w:r>
    </w:p>
    <w:p>
      <w:pPr>
        <w:spacing w:after="0" w:line="240" w:lineRule="auto"/>
        <w:rPr>
          <w:rFonts w:ascii="Times New Roman" w:hAnsi="Times New Roman" w:eastAsia="Times New Roman"/>
          <w:sz w:val="27"/>
          <w:szCs w:val="27"/>
        </w:rPr>
      </w:pPr>
    </w:p>
    <w:p>
      <w:pPr>
        <w:spacing w:after="0" w:line="240" w:lineRule="auto"/>
        <w:rPr>
          <w:rFonts w:ascii="Times New Roman" w:hAnsi="Times New Roman" w:eastAsia="Times New Roman"/>
          <w:sz w:val="27"/>
          <w:szCs w:val="27"/>
        </w:rPr>
      </w:pPr>
    </w:p>
    <w:p>
      <w:pPr>
        <w:spacing w:after="0" w:line="240" w:lineRule="auto"/>
        <w:rPr>
          <w:rFonts w:ascii="Arial" w:hAnsi="Arial" w:eastAsia="Times New Roman" w:cs="Arial"/>
          <w:b/>
          <w:sz w:val="32"/>
          <w:szCs w:val="32"/>
        </w:rPr>
      </w:pPr>
      <w:r>
        <w:rPr>
          <w:rFonts w:ascii="Times New Roman" w:hAnsi="Times New Roman" w:eastAsia="Times New Roman"/>
          <w:sz w:val="27"/>
          <w:szCs w:val="27"/>
        </w:rPr>
        <w:t xml:space="preserve">  </w:t>
      </w:r>
      <w:r>
        <w:rPr>
          <w:rFonts w:ascii="Arial" w:hAnsi="Arial" w:eastAsia="Times New Roman" w:cs="Arial"/>
          <w:b/>
          <w:sz w:val="32"/>
          <w:szCs w:val="32"/>
        </w:rPr>
        <w:t xml:space="preserve">Secretary </w:t>
      </w:r>
    </w:p>
    <w:p>
      <w:pPr>
        <w:pStyle w:val="8"/>
        <w:numPr>
          <w:ilvl w:val="0"/>
          <w:numId w:val="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two (2) years clean</w:t>
      </w:r>
    </w:p>
    <w:p>
      <w:pPr>
        <w:pStyle w:val="8"/>
        <w:numPr>
          <w:ilvl w:val="0"/>
          <w:numId w:val="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1 year prior service experience</w:t>
      </w:r>
    </w:p>
    <w:p>
      <w:pPr>
        <w:pStyle w:val="8"/>
        <w:numPr>
          <w:ilvl w:val="0"/>
          <w:numId w:val="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Records, prints and distributes minutes of all proceedings of the </w:t>
      </w:r>
      <w:r>
        <w:rPr>
          <w:rFonts w:ascii="Arial" w:hAnsi="Arial" w:eastAsia="Times New Roman" w:cs="Arial"/>
          <w:b/>
          <w:sz w:val="27"/>
          <w:szCs w:val="27"/>
        </w:rPr>
        <w:t>ASC</w:t>
      </w:r>
      <w:r>
        <w:rPr>
          <w:rFonts w:ascii="Arial" w:hAnsi="Arial" w:eastAsia="Times New Roman" w:cs="Arial"/>
          <w:sz w:val="27"/>
          <w:szCs w:val="27"/>
        </w:rPr>
        <w:t xml:space="preserve"> within 14 days (2 weeks) of the </w:t>
      </w:r>
      <w:r>
        <w:rPr>
          <w:rFonts w:ascii="Arial" w:hAnsi="Arial" w:eastAsia="Times New Roman" w:cs="Arial"/>
          <w:b/>
          <w:sz w:val="27"/>
          <w:szCs w:val="27"/>
        </w:rPr>
        <w:t>Area</w:t>
      </w:r>
      <w:r>
        <w:rPr>
          <w:rFonts w:ascii="Arial" w:hAnsi="Arial" w:eastAsia="Times New Roman" w:cs="Arial"/>
          <w:sz w:val="27"/>
          <w:szCs w:val="27"/>
        </w:rPr>
        <w:t xml:space="preserve"> meeting; may request advance of $100 monthly</w:t>
      </w:r>
    </w:p>
    <w:p>
      <w:pPr>
        <w:pStyle w:val="8"/>
        <w:numPr>
          <w:ilvl w:val="0"/>
          <w:numId w:val="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The </w:t>
      </w:r>
      <w:r>
        <w:rPr>
          <w:rFonts w:ascii="Arial" w:hAnsi="Arial" w:eastAsia="Times New Roman" w:cs="Arial"/>
          <w:b/>
          <w:sz w:val="27"/>
          <w:szCs w:val="27"/>
        </w:rPr>
        <w:t>SAASC</w:t>
      </w:r>
      <w:r>
        <w:rPr>
          <w:rFonts w:ascii="Arial" w:hAnsi="Arial" w:eastAsia="Times New Roman" w:cs="Arial"/>
          <w:sz w:val="27"/>
          <w:szCs w:val="27"/>
        </w:rPr>
        <w:t xml:space="preserve"> minutes shall include the intent of all topics under New Business</w:t>
      </w:r>
    </w:p>
    <w:p>
      <w:pPr>
        <w:pStyle w:val="8"/>
        <w:numPr>
          <w:ilvl w:val="0"/>
          <w:numId w:val="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Copies of the </w:t>
      </w:r>
      <w:r>
        <w:rPr>
          <w:rFonts w:ascii="Arial" w:hAnsi="Arial" w:eastAsia="Times New Roman" w:cs="Arial"/>
          <w:b/>
          <w:sz w:val="27"/>
          <w:szCs w:val="27"/>
        </w:rPr>
        <w:t>Topic Form</w:t>
      </w:r>
      <w:r>
        <w:rPr>
          <w:rFonts w:ascii="Arial" w:hAnsi="Arial" w:eastAsia="Times New Roman" w:cs="Arial"/>
          <w:sz w:val="27"/>
          <w:szCs w:val="27"/>
        </w:rPr>
        <w:t xml:space="preserve"> shall be issued to the </w:t>
      </w:r>
      <w:r>
        <w:rPr>
          <w:rFonts w:ascii="Arial" w:hAnsi="Arial" w:eastAsia="Times New Roman" w:cs="Arial"/>
          <w:b/>
          <w:sz w:val="27"/>
          <w:szCs w:val="27"/>
        </w:rPr>
        <w:t>Secretary</w:t>
      </w:r>
      <w:r>
        <w:rPr>
          <w:rFonts w:ascii="Arial" w:hAnsi="Arial" w:eastAsia="Times New Roman" w:cs="Arial"/>
          <w:sz w:val="27"/>
          <w:szCs w:val="27"/>
        </w:rPr>
        <w:t xml:space="preserve"> for archival purposes</w:t>
      </w:r>
    </w:p>
    <w:p>
      <w:pPr>
        <w:pStyle w:val="8"/>
        <w:numPr>
          <w:ilvl w:val="0"/>
          <w:numId w:val="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Ensures the content of the minutes on the </w:t>
      </w:r>
      <w:r>
        <w:rPr>
          <w:rFonts w:ascii="Arial" w:hAnsi="Arial" w:eastAsia="Times New Roman" w:cs="Arial"/>
          <w:b/>
          <w:sz w:val="27"/>
          <w:szCs w:val="27"/>
        </w:rPr>
        <w:t>SAASC</w:t>
      </w:r>
      <w:r>
        <w:rPr>
          <w:rFonts w:ascii="Arial" w:hAnsi="Arial" w:eastAsia="Times New Roman" w:cs="Arial"/>
          <w:sz w:val="27"/>
          <w:szCs w:val="27"/>
        </w:rPr>
        <w:t xml:space="preserve"> computer are accurate</w:t>
      </w:r>
    </w:p>
    <w:p>
      <w:pPr>
        <w:pStyle w:val="8"/>
        <w:numPr>
          <w:ilvl w:val="0"/>
          <w:numId w:val="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Maintains a list of members desiring to receive copies of the </w:t>
      </w:r>
      <w:r>
        <w:rPr>
          <w:rFonts w:ascii="Arial" w:hAnsi="Arial" w:eastAsia="Times New Roman" w:cs="Arial"/>
          <w:b/>
          <w:sz w:val="27"/>
          <w:szCs w:val="27"/>
        </w:rPr>
        <w:t>ASC</w:t>
      </w:r>
      <w:r>
        <w:rPr>
          <w:rFonts w:ascii="Arial" w:hAnsi="Arial" w:eastAsia="Times New Roman" w:cs="Arial"/>
          <w:sz w:val="27"/>
          <w:szCs w:val="27"/>
        </w:rPr>
        <w:t xml:space="preserve"> minutes</w:t>
      </w:r>
    </w:p>
    <w:p>
      <w:pPr>
        <w:pStyle w:val="8"/>
        <w:numPr>
          <w:ilvl w:val="0"/>
          <w:numId w:val="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Trains </w:t>
      </w:r>
      <w:r>
        <w:rPr>
          <w:rFonts w:ascii="Arial" w:hAnsi="Arial" w:eastAsia="Times New Roman" w:cs="Arial"/>
          <w:b/>
          <w:sz w:val="27"/>
          <w:szCs w:val="27"/>
        </w:rPr>
        <w:t>Alternate Secretary</w:t>
      </w:r>
      <w:r>
        <w:rPr>
          <w:rFonts w:ascii="Arial" w:hAnsi="Arial" w:eastAsia="Times New Roman" w:cs="Arial"/>
          <w:sz w:val="27"/>
          <w:szCs w:val="27"/>
        </w:rPr>
        <w:t xml:space="preserve"> to assume </w:t>
      </w:r>
      <w:r>
        <w:rPr>
          <w:rFonts w:ascii="Arial" w:hAnsi="Arial" w:eastAsia="Times New Roman" w:cs="Arial"/>
          <w:b/>
          <w:sz w:val="27"/>
          <w:szCs w:val="27"/>
        </w:rPr>
        <w:t>Secretary’s</w:t>
      </w:r>
      <w:r>
        <w:rPr>
          <w:rFonts w:ascii="Arial" w:hAnsi="Arial" w:eastAsia="Times New Roman" w:cs="Arial"/>
          <w:sz w:val="27"/>
          <w:szCs w:val="27"/>
        </w:rPr>
        <w:t xml:space="preserve"> position @ end of term</w:t>
      </w:r>
    </w:p>
    <w:p>
      <w:pPr>
        <w:pStyle w:val="8"/>
        <w:numPr>
          <w:ilvl w:val="0"/>
          <w:numId w:val="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Maintains, provides and updates orientation packages for </w:t>
      </w:r>
      <w:r>
        <w:rPr>
          <w:rFonts w:ascii="Arial" w:hAnsi="Arial" w:eastAsia="Times New Roman" w:cs="Arial"/>
          <w:b/>
          <w:sz w:val="27"/>
          <w:szCs w:val="27"/>
        </w:rPr>
        <w:t>new GSRs</w:t>
      </w:r>
      <w:r>
        <w:rPr>
          <w:rFonts w:ascii="Arial" w:hAnsi="Arial" w:eastAsia="Times New Roman" w:cs="Arial"/>
          <w:sz w:val="27"/>
          <w:szCs w:val="27"/>
        </w:rPr>
        <w:t xml:space="preserve"> (which are distributed by the </w:t>
      </w:r>
      <w:r>
        <w:rPr>
          <w:rFonts w:ascii="Arial" w:hAnsi="Arial" w:eastAsia="Times New Roman" w:cs="Arial"/>
          <w:b/>
          <w:sz w:val="27"/>
          <w:szCs w:val="27"/>
        </w:rPr>
        <w:t>Co-Facilitator</w:t>
      </w:r>
      <w:r>
        <w:rPr>
          <w:rFonts w:ascii="Arial" w:hAnsi="Arial" w:eastAsia="Times New Roman" w:cs="Arial"/>
          <w:sz w:val="27"/>
          <w:szCs w:val="27"/>
        </w:rPr>
        <w:t>)</w:t>
      </w:r>
    </w:p>
    <w:p>
      <w:pPr>
        <w:pStyle w:val="8"/>
        <w:numPr>
          <w:ilvl w:val="0"/>
          <w:numId w:val="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Maintains adequate supply of </w:t>
      </w:r>
      <w:r>
        <w:rPr>
          <w:rFonts w:ascii="Arial" w:hAnsi="Arial" w:eastAsia="Times New Roman" w:cs="Arial"/>
          <w:b/>
          <w:sz w:val="27"/>
          <w:szCs w:val="27"/>
        </w:rPr>
        <w:t>GSR Report</w:t>
      </w:r>
      <w:r>
        <w:rPr>
          <w:rFonts w:ascii="Arial" w:hAnsi="Arial" w:eastAsia="Times New Roman" w:cs="Arial"/>
          <w:sz w:val="27"/>
          <w:szCs w:val="27"/>
        </w:rPr>
        <w:t xml:space="preserve"> and </w:t>
      </w:r>
      <w:r>
        <w:rPr>
          <w:rFonts w:ascii="Arial" w:hAnsi="Arial" w:eastAsia="Times New Roman" w:cs="Arial"/>
          <w:b/>
          <w:sz w:val="27"/>
          <w:szCs w:val="27"/>
        </w:rPr>
        <w:t>Topic Forms</w:t>
      </w:r>
      <w:r>
        <w:rPr>
          <w:rFonts w:ascii="Arial" w:hAnsi="Arial" w:eastAsia="Times New Roman" w:cs="Arial"/>
          <w:sz w:val="27"/>
          <w:szCs w:val="27"/>
        </w:rPr>
        <w:t xml:space="preserve"> for </w:t>
      </w:r>
      <w:r>
        <w:rPr>
          <w:rFonts w:ascii="Arial" w:hAnsi="Arial" w:eastAsia="Times New Roman" w:cs="Arial"/>
          <w:b/>
          <w:sz w:val="27"/>
          <w:szCs w:val="27"/>
        </w:rPr>
        <w:t>ASC</w:t>
      </w:r>
      <w:r>
        <w:rPr>
          <w:rFonts w:ascii="Arial" w:hAnsi="Arial" w:eastAsia="Times New Roman" w:cs="Arial"/>
          <w:sz w:val="27"/>
          <w:szCs w:val="27"/>
        </w:rPr>
        <w:t xml:space="preserve"> meetings</w:t>
      </w:r>
    </w:p>
    <w:p>
      <w:pPr>
        <w:pStyle w:val="8"/>
        <w:numPr>
          <w:ilvl w:val="0"/>
          <w:numId w:val="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Maintains log of </w:t>
      </w:r>
      <w:r>
        <w:rPr>
          <w:rFonts w:ascii="Arial" w:hAnsi="Arial" w:eastAsia="Times New Roman" w:cs="Arial"/>
          <w:b/>
          <w:sz w:val="27"/>
          <w:szCs w:val="27"/>
        </w:rPr>
        <w:t>Area Policy</w:t>
      </w:r>
      <w:r>
        <w:rPr>
          <w:rFonts w:ascii="Arial" w:hAnsi="Arial" w:eastAsia="Times New Roman" w:cs="Arial"/>
          <w:sz w:val="27"/>
          <w:szCs w:val="27"/>
        </w:rPr>
        <w:t xml:space="preserve"> topics (</w:t>
      </w:r>
      <w:r>
        <w:rPr>
          <w:rFonts w:ascii="Arial" w:hAnsi="Arial" w:eastAsia="Times New Roman" w:cs="Arial"/>
          <w:b/>
          <w:sz w:val="27"/>
          <w:szCs w:val="27"/>
        </w:rPr>
        <w:t>Topics in Force</w:t>
      </w:r>
      <w:r>
        <w:rPr>
          <w:rFonts w:ascii="Arial" w:hAnsi="Arial" w:eastAsia="Times New Roman" w:cs="Arial"/>
          <w:sz w:val="27"/>
          <w:szCs w:val="27"/>
        </w:rPr>
        <w:t xml:space="preserve">); updates and distributes to </w:t>
      </w:r>
      <w:r>
        <w:rPr>
          <w:rFonts w:ascii="Arial" w:hAnsi="Arial" w:eastAsia="Times New Roman" w:cs="Arial"/>
          <w:b/>
          <w:sz w:val="27"/>
          <w:szCs w:val="27"/>
        </w:rPr>
        <w:t>ASC</w:t>
      </w:r>
      <w:r>
        <w:rPr>
          <w:rFonts w:ascii="Arial" w:hAnsi="Arial" w:eastAsia="Times New Roman" w:cs="Arial"/>
          <w:sz w:val="27"/>
          <w:szCs w:val="27"/>
        </w:rPr>
        <w:t xml:space="preserve"> participants as needed</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 </w:t>
      </w:r>
      <w:r>
        <w:rPr>
          <w:rFonts w:ascii="Arial" w:hAnsi="Arial" w:eastAsia="Times New Roman" w:cs="Arial"/>
          <w:sz w:val="27"/>
          <w:szCs w:val="27"/>
          <w:lang w:val="en-US"/>
        </w:rPr>
        <w:t xml:space="preserve"> </w:t>
      </w:r>
      <w:r>
        <w:rPr>
          <w:rFonts w:ascii="Arial" w:hAnsi="Arial" w:eastAsia="Times New Roman" w:cs="Arial"/>
          <w:b/>
          <w:sz w:val="32"/>
          <w:szCs w:val="32"/>
        </w:rPr>
        <w:t>Alternate Secretary</w:t>
      </w:r>
      <w:r>
        <w:rPr>
          <w:rFonts w:ascii="Arial" w:hAnsi="Arial" w:eastAsia="Times New Roman" w:cs="Arial"/>
          <w:sz w:val="32"/>
          <w:szCs w:val="32"/>
        </w:rPr>
        <w:t xml:space="preserve"> </w:t>
      </w:r>
    </w:p>
    <w:p>
      <w:pPr>
        <w:pStyle w:val="8"/>
        <w:numPr>
          <w:ilvl w:val="0"/>
          <w:numId w:val="9"/>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one (1) year clean</w:t>
      </w:r>
    </w:p>
    <w:p>
      <w:pPr>
        <w:pStyle w:val="8"/>
        <w:numPr>
          <w:ilvl w:val="0"/>
          <w:numId w:val="9"/>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6 months prior service experience</w:t>
      </w:r>
    </w:p>
    <w:p>
      <w:pPr>
        <w:pStyle w:val="8"/>
        <w:numPr>
          <w:ilvl w:val="0"/>
          <w:numId w:val="9"/>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Willingness to assume the </w:t>
      </w:r>
      <w:r>
        <w:rPr>
          <w:rFonts w:ascii="Arial" w:hAnsi="Arial" w:eastAsia="Times New Roman" w:cs="Arial"/>
          <w:b/>
          <w:sz w:val="27"/>
          <w:szCs w:val="27"/>
        </w:rPr>
        <w:t>Secretary</w:t>
      </w:r>
      <w:r>
        <w:rPr>
          <w:rFonts w:ascii="Arial" w:hAnsi="Arial" w:eastAsia="Times New Roman" w:cs="Arial"/>
          <w:sz w:val="27"/>
          <w:szCs w:val="27"/>
        </w:rPr>
        <w:t xml:space="preserve"> position at the conclusion of the </w:t>
      </w:r>
      <w:r>
        <w:rPr>
          <w:rFonts w:ascii="Arial" w:hAnsi="Arial" w:eastAsia="Times New Roman" w:cs="Arial"/>
          <w:b/>
          <w:sz w:val="27"/>
          <w:szCs w:val="27"/>
        </w:rPr>
        <w:t>Secretary’s</w:t>
      </w:r>
      <w:r>
        <w:rPr>
          <w:rFonts w:ascii="Arial" w:hAnsi="Arial" w:eastAsia="Times New Roman" w:cs="Arial"/>
          <w:sz w:val="27"/>
          <w:szCs w:val="27"/>
        </w:rPr>
        <w:t xml:space="preserve"> term of office &amp; upon </w:t>
      </w:r>
      <w:r>
        <w:rPr>
          <w:rFonts w:ascii="Arial" w:hAnsi="Arial" w:eastAsia="Times New Roman" w:cs="Arial"/>
          <w:b/>
          <w:sz w:val="27"/>
          <w:szCs w:val="27"/>
        </w:rPr>
        <w:t>ASC</w:t>
      </w:r>
      <w:r>
        <w:rPr>
          <w:rFonts w:ascii="Arial" w:hAnsi="Arial" w:eastAsia="Times New Roman" w:cs="Arial"/>
          <w:sz w:val="27"/>
          <w:szCs w:val="27"/>
        </w:rPr>
        <w:t xml:space="preserve"> approval</w:t>
      </w:r>
    </w:p>
    <w:p>
      <w:pPr>
        <w:pStyle w:val="8"/>
        <w:numPr>
          <w:ilvl w:val="0"/>
          <w:numId w:val="9"/>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In the absence of the </w:t>
      </w:r>
      <w:r>
        <w:rPr>
          <w:rFonts w:ascii="Arial" w:hAnsi="Arial" w:eastAsia="Times New Roman" w:cs="Arial"/>
          <w:b/>
          <w:sz w:val="27"/>
          <w:szCs w:val="27"/>
        </w:rPr>
        <w:t>Secretary</w:t>
      </w:r>
      <w:r>
        <w:rPr>
          <w:rFonts w:ascii="Arial" w:hAnsi="Arial" w:eastAsia="Times New Roman" w:cs="Arial"/>
          <w:sz w:val="27"/>
          <w:szCs w:val="27"/>
        </w:rPr>
        <w:t>, perform the duties of the Secretary</w:t>
      </w:r>
    </w:p>
    <w:p>
      <w:pPr>
        <w:pStyle w:val="8"/>
        <w:numPr>
          <w:ilvl w:val="0"/>
          <w:numId w:val="9"/>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Assist </w:t>
      </w:r>
      <w:r>
        <w:rPr>
          <w:rFonts w:ascii="Arial" w:hAnsi="Arial" w:eastAsia="Times New Roman" w:cs="Arial"/>
          <w:b/>
          <w:sz w:val="27"/>
          <w:szCs w:val="27"/>
        </w:rPr>
        <w:t>Secretary</w:t>
      </w:r>
      <w:r>
        <w:rPr>
          <w:rFonts w:ascii="Arial" w:hAnsi="Arial" w:eastAsia="Times New Roman" w:cs="Arial"/>
          <w:sz w:val="27"/>
          <w:szCs w:val="27"/>
        </w:rPr>
        <w:t xml:space="preserve"> in the performance of all duties </w:t>
      </w:r>
    </w:p>
    <w:p>
      <w:pPr>
        <w:pStyle w:val="8"/>
        <w:numPr>
          <w:ilvl w:val="0"/>
          <w:numId w:val="0"/>
        </w:numPr>
        <w:spacing w:after="0" w:line="240" w:lineRule="auto"/>
        <w:ind w:leftChars="0"/>
        <w:rPr>
          <w:rFonts w:ascii="Arial" w:hAnsi="Arial" w:eastAsia="Times New Roman" w:cs="Arial"/>
          <w:sz w:val="27"/>
          <w:szCs w:val="27"/>
        </w:rPr>
      </w:pPr>
    </w:p>
    <w:p>
      <w:pPr>
        <w:spacing w:after="0" w:line="240" w:lineRule="auto"/>
        <w:rPr>
          <w:rFonts w:ascii="Arial" w:hAnsi="Arial" w:eastAsia="Times New Roman" w:cs="Arial"/>
          <w:sz w:val="32"/>
          <w:szCs w:val="32"/>
        </w:rPr>
      </w:pPr>
      <w:r>
        <w:rPr>
          <w:rFonts w:ascii="Arial" w:hAnsi="Arial" w:eastAsia="Times New Roman" w:cs="Arial"/>
          <w:sz w:val="27"/>
          <w:szCs w:val="27"/>
        </w:rPr>
        <w:t xml:space="preserve">  </w:t>
      </w:r>
      <w:r>
        <w:rPr>
          <w:rFonts w:ascii="Arial" w:hAnsi="Arial" w:eastAsia="Times New Roman" w:cs="Arial"/>
          <w:b/>
          <w:sz w:val="32"/>
          <w:szCs w:val="32"/>
        </w:rPr>
        <w:t xml:space="preserve">Treasurer </w:t>
      </w:r>
    </w:p>
    <w:p>
      <w:pPr>
        <w:pStyle w:val="8"/>
        <w:numPr>
          <w:ilvl w:val="0"/>
          <w:numId w:val="10"/>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three (3) years clean</w:t>
      </w:r>
    </w:p>
    <w:p>
      <w:pPr>
        <w:pStyle w:val="8"/>
        <w:numPr>
          <w:ilvl w:val="0"/>
          <w:numId w:val="10"/>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1 year prior service experience</w:t>
      </w:r>
    </w:p>
    <w:p>
      <w:pPr>
        <w:pStyle w:val="8"/>
        <w:numPr>
          <w:ilvl w:val="0"/>
          <w:numId w:val="10"/>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some banking knowledge… i.e., how to keep and balance a checkbook</w:t>
      </w:r>
    </w:p>
    <w:p>
      <w:pPr>
        <w:pStyle w:val="8"/>
        <w:numPr>
          <w:ilvl w:val="0"/>
          <w:numId w:val="10"/>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knowledge of accounting software, Excel, or willingness to learn</w:t>
      </w:r>
    </w:p>
    <w:p>
      <w:pPr>
        <w:pStyle w:val="8"/>
        <w:numPr>
          <w:ilvl w:val="0"/>
          <w:numId w:val="10"/>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Custodian and co-signer of the </w:t>
      </w:r>
      <w:r>
        <w:rPr>
          <w:rFonts w:ascii="Arial" w:hAnsi="Arial" w:eastAsia="Times New Roman" w:cs="Arial"/>
          <w:b/>
          <w:sz w:val="27"/>
          <w:szCs w:val="27"/>
        </w:rPr>
        <w:t>ASC</w:t>
      </w:r>
      <w:r>
        <w:rPr>
          <w:rFonts w:ascii="Arial" w:hAnsi="Arial" w:eastAsia="Times New Roman" w:cs="Arial"/>
          <w:sz w:val="27"/>
          <w:szCs w:val="27"/>
        </w:rPr>
        <w:t xml:space="preserve"> bank account</w:t>
      </w:r>
    </w:p>
    <w:p>
      <w:pPr>
        <w:pStyle w:val="8"/>
        <w:numPr>
          <w:ilvl w:val="0"/>
          <w:numId w:val="10"/>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Keeps an accurate record of all transactions of the </w:t>
      </w:r>
      <w:r>
        <w:rPr>
          <w:rFonts w:ascii="Arial" w:hAnsi="Arial" w:eastAsia="Times New Roman" w:cs="Arial"/>
          <w:b/>
          <w:sz w:val="27"/>
          <w:szCs w:val="27"/>
        </w:rPr>
        <w:t>ASC</w:t>
      </w:r>
      <w:r>
        <w:rPr>
          <w:rFonts w:ascii="Arial" w:hAnsi="Arial" w:eastAsia="Times New Roman" w:cs="Arial"/>
          <w:sz w:val="27"/>
          <w:szCs w:val="27"/>
        </w:rPr>
        <w:t xml:space="preserve"> including receipts for income and disbursements; all transactions must be in check or money order only</w:t>
      </w:r>
    </w:p>
    <w:p>
      <w:pPr>
        <w:pStyle w:val="8"/>
        <w:numPr>
          <w:ilvl w:val="0"/>
          <w:numId w:val="10"/>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Insures that all </w:t>
      </w:r>
      <w:r>
        <w:rPr>
          <w:rFonts w:ascii="Arial" w:hAnsi="Arial" w:eastAsia="Times New Roman" w:cs="Arial"/>
          <w:b/>
          <w:sz w:val="27"/>
          <w:szCs w:val="27"/>
        </w:rPr>
        <w:t>ASC</w:t>
      </w:r>
      <w:r>
        <w:rPr>
          <w:rFonts w:ascii="Arial" w:hAnsi="Arial" w:eastAsia="Times New Roman" w:cs="Arial"/>
          <w:sz w:val="27"/>
          <w:szCs w:val="27"/>
        </w:rPr>
        <w:t xml:space="preserve"> bills are paid in a timely fashion via check only</w:t>
      </w:r>
    </w:p>
    <w:p>
      <w:pPr>
        <w:pStyle w:val="8"/>
        <w:numPr>
          <w:ilvl w:val="0"/>
          <w:numId w:val="10"/>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Disburses funds as necessary in accordance with financial guidelines</w:t>
      </w:r>
    </w:p>
    <w:p>
      <w:pPr>
        <w:pStyle w:val="8"/>
        <w:numPr>
          <w:ilvl w:val="0"/>
          <w:numId w:val="10"/>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Gives a written report of </w:t>
      </w:r>
      <w:r>
        <w:rPr>
          <w:rFonts w:ascii="Arial" w:hAnsi="Arial" w:eastAsia="Times New Roman" w:cs="Arial"/>
          <w:b/>
          <w:sz w:val="27"/>
          <w:szCs w:val="27"/>
        </w:rPr>
        <w:t>ASC</w:t>
      </w:r>
      <w:r>
        <w:rPr>
          <w:rFonts w:ascii="Arial" w:hAnsi="Arial" w:eastAsia="Times New Roman" w:cs="Arial"/>
          <w:sz w:val="27"/>
          <w:szCs w:val="27"/>
        </w:rPr>
        <w:t xml:space="preserve"> financial status at each regular meeting; to be audited quarterly by Treasurer &amp; other Admin task panel members</w:t>
      </w:r>
    </w:p>
    <w:p>
      <w:pPr>
        <w:pStyle w:val="8"/>
        <w:numPr>
          <w:ilvl w:val="0"/>
          <w:numId w:val="10"/>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Makes an annual financial report at the January </w:t>
      </w:r>
      <w:r>
        <w:rPr>
          <w:rFonts w:ascii="Arial" w:hAnsi="Arial" w:eastAsia="Times New Roman" w:cs="Arial"/>
          <w:b/>
          <w:sz w:val="27"/>
          <w:szCs w:val="27"/>
        </w:rPr>
        <w:t>ASC</w:t>
      </w:r>
      <w:r>
        <w:rPr>
          <w:rFonts w:ascii="Arial" w:hAnsi="Arial" w:eastAsia="Times New Roman" w:cs="Arial"/>
          <w:sz w:val="27"/>
          <w:szCs w:val="27"/>
        </w:rPr>
        <w:t xml:space="preserve"> Meeting</w:t>
      </w:r>
    </w:p>
    <w:p>
      <w:pPr>
        <w:pStyle w:val="8"/>
        <w:numPr>
          <w:ilvl w:val="0"/>
          <w:numId w:val="10"/>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Picks up all correspondence from the area PO Box prior to the </w:t>
      </w:r>
      <w:r>
        <w:rPr>
          <w:rFonts w:ascii="Arial" w:hAnsi="Arial" w:eastAsia="Times New Roman" w:cs="Arial"/>
          <w:b/>
          <w:sz w:val="27"/>
          <w:szCs w:val="27"/>
        </w:rPr>
        <w:t>ASC</w:t>
      </w:r>
      <w:r>
        <w:rPr>
          <w:rFonts w:ascii="Arial" w:hAnsi="Arial" w:eastAsia="Times New Roman" w:cs="Arial"/>
          <w:sz w:val="27"/>
          <w:szCs w:val="27"/>
        </w:rPr>
        <w:t xml:space="preserve"> monthly meeting to distribute to the </w:t>
      </w:r>
      <w:r>
        <w:rPr>
          <w:rFonts w:ascii="Arial" w:hAnsi="Arial" w:eastAsia="Times New Roman" w:cs="Arial"/>
          <w:b/>
          <w:sz w:val="27"/>
          <w:szCs w:val="27"/>
        </w:rPr>
        <w:t>ASC</w:t>
      </w:r>
      <w:r>
        <w:rPr>
          <w:rFonts w:ascii="Arial" w:hAnsi="Arial" w:eastAsia="Times New Roman" w:cs="Arial"/>
          <w:sz w:val="27"/>
          <w:szCs w:val="27"/>
        </w:rPr>
        <w:t xml:space="preserve"> participants accordingly </w:t>
      </w:r>
    </w:p>
    <w:p>
      <w:pPr>
        <w:pStyle w:val="8"/>
        <w:numPr>
          <w:ilvl w:val="0"/>
          <w:numId w:val="10"/>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Trains </w:t>
      </w:r>
      <w:r>
        <w:rPr>
          <w:rFonts w:ascii="Arial" w:hAnsi="Arial" w:eastAsia="Times New Roman" w:cs="Arial"/>
          <w:b/>
          <w:sz w:val="27"/>
          <w:szCs w:val="27"/>
        </w:rPr>
        <w:t>Alternate Treasurer</w:t>
      </w:r>
      <w:r>
        <w:rPr>
          <w:rFonts w:ascii="Arial" w:hAnsi="Arial" w:eastAsia="Times New Roman" w:cs="Arial"/>
          <w:sz w:val="27"/>
          <w:szCs w:val="27"/>
        </w:rPr>
        <w:t xml:space="preserve"> to assume duties @ end of </w:t>
      </w:r>
      <w:r>
        <w:rPr>
          <w:rFonts w:ascii="Arial" w:hAnsi="Arial" w:eastAsia="Times New Roman" w:cs="Arial"/>
          <w:b/>
          <w:sz w:val="27"/>
          <w:szCs w:val="27"/>
        </w:rPr>
        <w:t>Treasurer’s</w:t>
      </w:r>
      <w:r>
        <w:rPr>
          <w:rFonts w:ascii="Arial" w:hAnsi="Arial" w:eastAsia="Times New Roman" w:cs="Arial"/>
          <w:sz w:val="27"/>
          <w:szCs w:val="27"/>
        </w:rPr>
        <w:t xml:space="preserve"> term</w:t>
      </w:r>
    </w:p>
    <w:p>
      <w:pPr>
        <w:pStyle w:val="8"/>
        <w:numPr>
          <w:ilvl w:val="0"/>
          <w:numId w:val="10"/>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Remains in service for an additional month to assist newly elected </w:t>
      </w:r>
      <w:r>
        <w:rPr>
          <w:rFonts w:ascii="Arial" w:hAnsi="Arial" w:eastAsia="Times New Roman" w:cs="Arial"/>
          <w:b/>
          <w:sz w:val="27"/>
          <w:szCs w:val="27"/>
        </w:rPr>
        <w:t xml:space="preserve">Treasurer </w:t>
      </w:r>
      <w:r>
        <w:rPr>
          <w:rFonts w:ascii="Arial" w:hAnsi="Arial" w:eastAsia="Times New Roman" w:cs="Arial"/>
          <w:sz w:val="27"/>
          <w:szCs w:val="27"/>
        </w:rPr>
        <w:t xml:space="preserve">in the preparation of assuming duties (not required to attend the January </w:t>
      </w:r>
      <w:r>
        <w:rPr>
          <w:rFonts w:ascii="Arial" w:hAnsi="Arial" w:eastAsia="Times New Roman" w:cs="Arial"/>
          <w:b/>
          <w:sz w:val="27"/>
          <w:szCs w:val="27"/>
        </w:rPr>
        <w:t>ASC</w:t>
      </w:r>
      <w:r>
        <w:rPr>
          <w:rFonts w:ascii="Arial" w:hAnsi="Arial" w:eastAsia="Times New Roman" w:cs="Arial"/>
          <w:sz w:val="27"/>
          <w:szCs w:val="27"/>
        </w:rPr>
        <w:t xml:space="preserve">) </w:t>
      </w:r>
      <w:bookmarkStart w:id="0" w:name="_GoBack"/>
      <w:bookmarkEnd w:id="0"/>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b/>
          <w:sz w:val="32"/>
          <w:szCs w:val="32"/>
        </w:rPr>
      </w:pPr>
      <w:r>
        <w:rPr>
          <w:rFonts w:ascii="Arial" w:hAnsi="Arial" w:eastAsia="Times New Roman" w:cs="Arial"/>
          <w:sz w:val="27"/>
          <w:szCs w:val="27"/>
        </w:rPr>
        <w:t xml:space="preserve">  </w:t>
      </w:r>
      <w:r>
        <w:rPr>
          <w:rFonts w:ascii="Arial" w:hAnsi="Arial" w:eastAsia="Times New Roman" w:cs="Arial"/>
          <w:b/>
          <w:sz w:val="32"/>
          <w:szCs w:val="32"/>
        </w:rPr>
        <w:t xml:space="preserve">Alternate Treasurer </w:t>
      </w:r>
    </w:p>
    <w:p>
      <w:pPr>
        <w:pStyle w:val="8"/>
        <w:numPr>
          <w:ilvl w:val="0"/>
          <w:numId w:val="1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two (2) years clean</w:t>
      </w:r>
    </w:p>
    <w:p>
      <w:pPr>
        <w:pStyle w:val="8"/>
        <w:numPr>
          <w:ilvl w:val="0"/>
          <w:numId w:val="1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6 months prior service experience</w:t>
      </w:r>
    </w:p>
    <w:p>
      <w:pPr>
        <w:pStyle w:val="8"/>
        <w:numPr>
          <w:ilvl w:val="0"/>
          <w:numId w:val="1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some basic accounting knowledge</w:t>
      </w:r>
    </w:p>
    <w:p>
      <w:pPr>
        <w:pStyle w:val="8"/>
        <w:numPr>
          <w:ilvl w:val="0"/>
          <w:numId w:val="1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Willingness to assume the </w:t>
      </w:r>
      <w:r>
        <w:rPr>
          <w:rFonts w:ascii="Arial" w:hAnsi="Arial" w:eastAsia="Times New Roman" w:cs="Arial"/>
          <w:b/>
          <w:sz w:val="27"/>
          <w:szCs w:val="27"/>
        </w:rPr>
        <w:t>Treasurer</w:t>
      </w:r>
      <w:r>
        <w:rPr>
          <w:rFonts w:ascii="Arial" w:hAnsi="Arial" w:eastAsia="Times New Roman" w:cs="Arial"/>
          <w:sz w:val="27"/>
          <w:szCs w:val="27"/>
        </w:rPr>
        <w:t xml:space="preserve"> position at the conclusion of the </w:t>
      </w:r>
      <w:r>
        <w:rPr>
          <w:rFonts w:ascii="Arial" w:hAnsi="Arial" w:eastAsia="Times New Roman" w:cs="Arial"/>
          <w:b/>
          <w:sz w:val="27"/>
          <w:szCs w:val="27"/>
        </w:rPr>
        <w:t>Treasurer’s</w:t>
      </w:r>
      <w:r>
        <w:rPr>
          <w:rFonts w:ascii="Arial" w:hAnsi="Arial" w:eastAsia="Times New Roman" w:cs="Arial"/>
          <w:sz w:val="27"/>
          <w:szCs w:val="27"/>
        </w:rPr>
        <w:t xml:space="preserve"> term of office &amp; upon </w:t>
      </w:r>
      <w:r>
        <w:rPr>
          <w:rFonts w:ascii="Arial" w:hAnsi="Arial" w:eastAsia="Times New Roman" w:cs="Arial"/>
          <w:b/>
          <w:sz w:val="27"/>
          <w:szCs w:val="27"/>
        </w:rPr>
        <w:t>ASC</w:t>
      </w:r>
      <w:r>
        <w:rPr>
          <w:rFonts w:ascii="Arial" w:hAnsi="Arial" w:eastAsia="Times New Roman" w:cs="Arial"/>
          <w:sz w:val="27"/>
          <w:szCs w:val="27"/>
        </w:rPr>
        <w:t xml:space="preserve"> approval</w:t>
      </w:r>
    </w:p>
    <w:p>
      <w:pPr>
        <w:pStyle w:val="8"/>
        <w:numPr>
          <w:ilvl w:val="0"/>
          <w:numId w:val="11"/>
        </w:numPr>
        <w:spacing w:after="0" w:line="240" w:lineRule="auto"/>
        <w:ind w:left="425" w:leftChars="0" w:hanging="425" w:firstLineChars="0"/>
        <w:rPr>
          <w:rFonts w:ascii="Arial" w:hAnsi="Arial" w:eastAsia="Times New Roman" w:cs="Arial"/>
          <w:b/>
          <w:sz w:val="27"/>
          <w:szCs w:val="27"/>
        </w:rPr>
      </w:pPr>
      <w:r>
        <w:rPr>
          <w:rFonts w:ascii="Arial" w:hAnsi="Arial" w:eastAsia="Times New Roman" w:cs="Arial"/>
          <w:sz w:val="27"/>
          <w:szCs w:val="27"/>
        </w:rPr>
        <w:t xml:space="preserve">In the absence of the </w:t>
      </w:r>
      <w:r>
        <w:rPr>
          <w:rFonts w:ascii="Arial" w:hAnsi="Arial" w:eastAsia="Times New Roman" w:cs="Arial"/>
          <w:b/>
          <w:sz w:val="27"/>
          <w:szCs w:val="27"/>
        </w:rPr>
        <w:t>Treasurer</w:t>
      </w:r>
      <w:r>
        <w:rPr>
          <w:rFonts w:ascii="Arial" w:hAnsi="Arial" w:eastAsia="Times New Roman" w:cs="Arial"/>
          <w:sz w:val="27"/>
          <w:szCs w:val="27"/>
        </w:rPr>
        <w:t xml:space="preserve">, perform the duties of the </w:t>
      </w:r>
      <w:r>
        <w:rPr>
          <w:rFonts w:ascii="Arial" w:hAnsi="Arial" w:eastAsia="Times New Roman" w:cs="Arial"/>
          <w:b/>
          <w:sz w:val="27"/>
          <w:szCs w:val="27"/>
        </w:rPr>
        <w:t>Treasurer</w:t>
      </w:r>
    </w:p>
    <w:p>
      <w:pPr>
        <w:pStyle w:val="8"/>
        <w:numPr>
          <w:ilvl w:val="0"/>
          <w:numId w:val="1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Assist </w:t>
      </w:r>
      <w:r>
        <w:rPr>
          <w:rFonts w:ascii="Arial" w:hAnsi="Arial" w:eastAsia="Times New Roman" w:cs="Arial"/>
          <w:b/>
          <w:sz w:val="27"/>
          <w:szCs w:val="27"/>
        </w:rPr>
        <w:t>Treasurer</w:t>
      </w:r>
      <w:r>
        <w:rPr>
          <w:rFonts w:ascii="Arial" w:hAnsi="Arial" w:eastAsia="Times New Roman" w:cs="Arial"/>
          <w:sz w:val="27"/>
          <w:szCs w:val="27"/>
        </w:rPr>
        <w:t xml:space="preserve"> in the performance of all duties</w:t>
      </w:r>
    </w:p>
    <w:p>
      <w:pPr>
        <w:pStyle w:val="8"/>
        <w:numPr>
          <w:ilvl w:val="0"/>
          <w:numId w:val="1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Co-signer of the </w:t>
      </w:r>
      <w:r>
        <w:rPr>
          <w:rFonts w:ascii="Arial" w:hAnsi="Arial" w:eastAsia="Times New Roman" w:cs="Arial"/>
          <w:b/>
          <w:sz w:val="27"/>
          <w:szCs w:val="27"/>
        </w:rPr>
        <w:t>ASC</w:t>
      </w:r>
      <w:r>
        <w:rPr>
          <w:rFonts w:ascii="Arial" w:hAnsi="Arial" w:eastAsia="Times New Roman" w:cs="Arial"/>
          <w:sz w:val="27"/>
          <w:szCs w:val="27"/>
        </w:rPr>
        <w:t xml:space="preserve"> bank account</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32"/>
          <w:szCs w:val="32"/>
        </w:rPr>
      </w:pPr>
      <w:r>
        <w:rPr>
          <w:rFonts w:ascii="Arial" w:hAnsi="Arial" w:eastAsia="Times New Roman" w:cs="Arial"/>
          <w:sz w:val="27"/>
          <w:szCs w:val="27"/>
        </w:rPr>
        <w:t xml:space="preserve"> </w:t>
      </w:r>
      <w:r>
        <w:rPr>
          <w:rFonts w:ascii="Arial" w:hAnsi="Arial" w:eastAsia="Times New Roman" w:cs="Arial"/>
          <w:b/>
          <w:sz w:val="32"/>
          <w:szCs w:val="32"/>
        </w:rPr>
        <w:t>Regional Committee Member (RCM)</w:t>
      </w:r>
      <w:r>
        <w:rPr>
          <w:rFonts w:ascii="Arial" w:hAnsi="Arial" w:eastAsia="Times New Roman" w:cs="Arial"/>
          <w:sz w:val="32"/>
          <w:szCs w:val="32"/>
        </w:rPr>
        <w:t xml:space="preserve"> </w:t>
      </w:r>
    </w:p>
    <w:p>
      <w:pPr>
        <w:pStyle w:val="8"/>
        <w:numPr>
          <w:ilvl w:val="0"/>
          <w:numId w:val="1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three (3) years clean</w:t>
      </w:r>
    </w:p>
    <w:p>
      <w:pPr>
        <w:pStyle w:val="8"/>
        <w:numPr>
          <w:ilvl w:val="0"/>
          <w:numId w:val="1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Will have at least 2 years prior service experience with at least one of those years at the </w:t>
      </w:r>
      <w:r>
        <w:rPr>
          <w:rFonts w:ascii="Arial" w:hAnsi="Arial" w:eastAsia="Times New Roman" w:cs="Arial"/>
          <w:b/>
          <w:sz w:val="27"/>
          <w:szCs w:val="27"/>
        </w:rPr>
        <w:t>ASC</w:t>
      </w:r>
      <w:r>
        <w:rPr>
          <w:rFonts w:ascii="Arial" w:hAnsi="Arial" w:eastAsia="Times New Roman" w:cs="Arial"/>
          <w:sz w:val="27"/>
          <w:szCs w:val="27"/>
        </w:rPr>
        <w:t xml:space="preserve"> level (i.e. RCMA, Chair, Secretary, etc)</w:t>
      </w:r>
    </w:p>
    <w:p>
      <w:pPr>
        <w:pStyle w:val="8"/>
        <w:numPr>
          <w:ilvl w:val="0"/>
          <w:numId w:val="1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the willingness to serve 2 years in this position</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The </w:t>
      </w:r>
      <w:r>
        <w:rPr>
          <w:rFonts w:ascii="Arial" w:hAnsi="Arial" w:eastAsia="Times New Roman" w:cs="Arial"/>
          <w:b/>
          <w:sz w:val="27"/>
          <w:szCs w:val="27"/>
        </w:rPr>
        <w:t>RCM</w:t>
      </w:r>
      <w:r>
        <w:rPr>
          <w:rFonts w:ascii="Arial" w:hAnsi="Arial" w:eastAsia="Times New Roman" w:cs="Arial"/>
          <w:sz w:val="27"/>
          <w:szCs w:val="27"/>
        </w:rPr>
        <w:t xml:space="preserve"> should be selected from the best-informed, the most trusted, and most active members in order that they may serve the needs of their </w:t>
      </w:r>
      <w:r>
        <w:rPr>
          <w:rFonts w:ascii="Arial" w:hAnsi="Arial" w:eastAsia="Times New Roman" w:cs="Arial"/>
          <w:b/>
          <w:sz w:val="27"/>
          <w:szCs w:val="27"/>
        </w:rPr>
        <w:t>ASC</w:t>
      </w:r>
      <w:r>
        <w:rPr>
          <w:rFonts w:ascii="Arial" w:hAnsi="Arial" w:eastAsia="Times New Roman" w:cs="Arial"/>
          <w:sz w:val="27"/>
          <w:szCs w:val="27"/>
        </w:rPr>
        <w:t xml:space="preserve"> &amp; the fellowship of </w:t>
      </w:r>
      <w:r>
        <w:rPr>
          <w:rFonts w:ascii="Arial" w:hAnsi="Arial" w:eastAsia="Times New Roman" w:cs="Arial"/>
          <w:b/>
          <w:sz w:val="27"/>
          <w:szCs w:val="27"/>
        </w:rPr>
        <w:t>Narcotics Anonymous.</w:t>
      </w:r>
      <w:r>
        <w:rPr>
          <w:rFonts w:ascii="Arial" w:hAnsi="Arial" w:eastAsia="Times New Roman" w:cs="Arial"/>
          <w:sz w:val="27"/>
          <w:szCs w:val="27"/>
        </w:rPr>
        <w:t xml:space="preserve">  The primary responsibility of the </w:t>
      </w:r>
      <w:r>
        <w:rPr>
          <w:rFonts w:ascii="Arial" w:hAnsi="Arial" w:eastAsia="Times New Roman" w:cs="Arial"/>
          <w:b/>
          <w:sz w:val="27"/>
          <w:szCs w:val="27"/>
        </w:rPr>
        <w:t>RCM</w:t>
      </w:r>
      <w:r>
        <w:rPr>
          <w:rFonts w:ascii="Arial" w:hAnsi="Arial" w:eastAsia="Times New Roman" w:cs="Arial"/>
          <w:sz w:val="27"/>
          <w:szCs w:val="27"/>
        </w:rPr>
        <w:t xml:space="preserve"> is to work for the good of </w:t>
      </w:r>
      <w:r>
        <w:rPr>
          <w:rFonts w:ascii="Arial" w:hAnsi="Arial" w:eastAsia="Times New Roman" w:cs="Arial"/>
          <w:b/>
          <w:sz w:val="27"/>
          <w:szCs w:val="27"/>
        </w:rPr>
        <w:t>NA</w:t>
      </w:r>
      <w:r>
        <w:rPr>
          <w:rFonts w:ascii="Arial" w:hAnsi="Arial" w:eastAsia="Times New Roman" w:cs="Arial"/>
          <w:sz w:val="27"/>
          <w:szCs w:val="27"/>
        </w:rPr>
        <w:t xml:space="preserve"> as a whole by providing communication between our </w:t>
      </w:r>
      <w:r>
        <w:rPr>
          <w:rFonts w:ascii="Arial" w:hAnsi="Arial" w:eastAsia="Times New Roman" w:cs="Arial"/>
          <w:b/>
          <w:sz w:val="27"/>
          <w:szCs w:val="27"/>
        </w:rPr>
        <w:t>Area</w:t>
      </w:r>
      <w:r>
        <w:rPr>
          <w:rFonts w:ascii="Arial" w:hAnsi="Arial" w:eastAsia="Times New Roman" w:cs="Arial"/>
          <w:sz w:val="27"/>
          <w:szCs w:val="27"/>
        </w:rPr>
        <w:t xml:space="preserve"> and the </w:t>
      </w:r>
      <w:r>
        <w:rPr>
          <w:rFonts w:ascii="Arial" w:hAnsi="Arial" w:eastAsia="Times New Roman" w:cs="Arial"/>
          <w:b/>
          <w:sz w:val="27"/>
          <w:szCs w:val="27"/>
        </w:rPr>
        <w:t>Georgia Region of</w:t>
      </w:r>
      <w:r>
        <w:rPr>
          <w:rFonts w:ascii="Arial" w:hAnsi="Arial" w:eastAsia="Times New Roman" w:cs="Arial"/>
          <w:sz w:val="27"/>
          <w:szCs w:val="27"/>
        </w:rPr>
        <w:t xml:space="preserve"> </w:t>
      </w:r>
      <w:r>
        <w:rPr>
          <w:rFonts w:ascii="Arial" w:hAnsi="Arial" w:eastAsia="Times New Roman" w:cs="Arial"/>
          <w:b/>
          <w:sz w:val="27"/>
          <w:szCs w:val="27"/>
        </w:rPr>
        <w:t>NA.</w:t>
      </w:r>
      <w:r>
        <w:rPr>
          <w:rFonts w:ascii="Arial" w:hAnsi="Arial" w:eastAsia="Times New Roman" w:cs="Arial"/>
          <w:sz w:val="27"/>
          <w:szCs w:val="27"/>
        </w:rPr>
        <w:t xml:space="preserve">  Our </w:t>
      </w:r>
      <w:r>
        <w:rPr>
          <w:rFonts w:ascii="Arial" w:hAnsi="Arial" w:eastAsia="Times New Roman" w:cs="Arial"/>
          <w:b/>
          <w:sz w:val="27"/>
          <w:szCs w:val="27"/>
        </w:rPr>
        <w:t>RCM</w:t>
      </w:r>
      <w:r>
        <w:rPr>
          <w:rFonts w:ascii="Arial" w:hAnsi="Arial" w:eastAsia="Times New Roman" w:cs="Arial"/>
          <w:sz w:val="27"/>
          <w:szCs w:val="27"/>
        </w:rPr>
        <w:t xml:space="preserve"> is the </w:t>
      </w:r>
      <w:r>
        <w:rPr>
          <w:rFonts w:ascii="Arial" w:hAnsi="Arial" w:eastAsia="Times New Roman" w:cs="Arial"/>
          <w:b/>
          <w:sz w:val="27"/>
          <w:szCs w:val="27"/>
        </w:rPr>
        <w:t>SAASC’s</w:t>
      </w:r>
      <w:r>
        <w:rPr>
          <w:rFonts w:ascii="Arial" w:hAnsi="Arial" w:eastAsia="Times New Roman" w:cs="Arial"/>
          <w:sz w:val="27"/>
          <w:szCs w:val="27"/>
        </w:rPr>
        <w:t xml:space="preserve"> link with the </w:t>
      </w:r>
      <w:r>
        <w:rPr>
          <w:rFonts w:ascii="Arial" w:hAnsi="Arial" w:eastAsia="Times New Roman" w:cs="Arial"/>
          <w:b/>
          <w:sz w:val="27"/>
          <w:szCs w:val="27"/>
        </w:rPr>
        <w:t>Regional Service Committee</w:t>
      </w:r>
      <w:r>
        <w:rPr>
          <w:rFonts w:ascii="Arial" w:hAnsi="Arial" w:eastAsia="Times New Roman" w:cs="Arial"/>
          <w:sz w:val="27"/>
          <w:szCs w:val="27"/>
        </w:rPr>
        <w:t xml:space="preserve"> and rest of the </w:t>
      </w:r>
      <w:r>
        <w:rPr>
          <w:rFonts w:ascii="Arial" w:hAnsi="Arial" w:eastAsia="Times New Roman" w:cs="Arial"/>
          <w:b/>
          <w:sz w:val="27"/>
          <w:szCs w:val="27"/>
        </w:rPr>
        <w:t>Narcotics Anonymous</w:t>
      </w:r>
      <w:r>
        <w:rPr>
          <w:rFonts w:ascii="Arial" w:hAnsi="Arial" w:eastAsia="Times New Roman" w:cs="Arial"/>
          <w:sz w:val="27"/>
          <w:szCs w:val="27"/>
        </w:rPr>
        <w:t xml:space="preserve"> fellowship.  The </w:t>
      </w:r>
      <w:r>
        <w:rPr>
          <w:rFonts w:ascii="Arial" w:hAnsi="Arial" w:eastAsia="Times New Roman" w:cs="Arial"/>
          <w:b/>
          <w:sz w:val="27"/>
          <w:szCs w:val="27"/>
        </w:rPr>
        <w:t>RCM</w:t>
      </w:r>
      <w:r>
        <w:rPr>
          <w:rFonts w:ascii="Arial" w:hAnsi="Arial" w:eastAsia="Times New Roman" w:cs="Arial"/>
          <w:sz w:val="27"/>
          <w:szCs w:val="27"/>
        </w:rPr>
        <w:t xml:space="preserve"> provides communication between these service levels and the various </w:t>
      </w:r>
      <w:r>
        <w:rPr>
          <w:rFonts w:ascii="Arial" w:hAnsi="Arial" w:eastAsia="Times New Roman" w:cs="Arial"/>
          <w:b/>
          <w:sz w:val="27"/>
          <w:szCs w:val="27"/>
        </w:rPr>
        <w:t>Groups</w:t>
      </w:r>
      <w:r>
        <w:rPr>
          <w:rFonts w:ascii="Arial" w:hAnsi="Arial" w:eastAsia="Times New Roman" w:cs="Arial"/>
          <w:sz w:val="27"/>
          <w:szCs w:val="27"/>
        </w:rPr>
        <w:t xml:space="preserve"> within the </w:t>
      </w:r>
      <w:r>
        <w:rPr>
          <w:rFonts w:ascii="Arial" w:hAnsi="Arial" w:eastAsia="Times New Roman" w:cs="Arial"/>
          <w:b/>
          <w:sz w:val="27"/>
          <w:szCs w:val="27"/>
        </w:rPr>
        <w:t>Area</w:t>
      </w:r>
      <w:r>
        <w:rPr>
          <w:rFonts w:ascii="Arial" w:hAnsi="Arial" w:eastAsia="Times New Roman" w:cs="Arial"/>
          <w:sz w:val="27"/>
          <w:szCs w:val="27"/>
        </w:rPr>
        <w:t xml:space="preserve"> and other areas.</w:t>
      </w:r>
    </w:p>
    <w:p>
      <w:pPr>
        <w:pStyle w:val="8"/>
        <w:numPr>
          <w:ilvl w:val="0"/>
          <w:numId w:val="1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Attends all regular </w:t>
      </w:r>
      <w:r>
        <w:rPr>
          <w:rFonts w:ascii="Arial" w:hAnsi="Arial" w:eastAsia="Times New Roman" w:cs="Arial"/>
          <w:b/>
          <w:sz w:val="27"/>
          <w:szCs w:val="27"/>
        </w:rPr>
        <w:t>Georgia RSC</w:t>
      </w:r>
      <w:r>
        <w:rPr>
          <w:rFonts w:ascii="Arial" w:hAnsi="Arial" w:eastAsia="Times New Roman" w:cs="Arial"/>
          <w:sz w:val="27"/>
          <w:szCs w:val="27"/>
        </w:rPr>
        <w:t xml:space="preserve"> and </w:t>
      </w:r>
      <w:r>
        <w:rPr>
          <w:rFonts w:ascii="Arial" w:hAnsi="Arial" w:eastAsia="Times New Roman" w:cs="Arial"/>
          <w:b/>
          <w:sz w:val="27"/>
          <w:szCs w:val="27"/>
        </w:rPr>
        <w:t>South Atlanta ASC</w:t>
      </w:r>
      <w:r>
        <w:rPr>
          <w:rFonts w:ascii="Arial" w:hAnsi="Arial" w:eastAsia="Times New Roman" w:cs="Arial"/>
          <w:sz w:val="27"/>
          <w:szCs w:val="27"/>
        </w:rPr>
        <w:t xml:space="preserve"> meetings</w:t>
      </w:r>
    </w:p>
    <w:p>
      <w:pPr>
        <w:pStyle w:val="8"/>
        <w:numPr>
          <w:ilvl w:val="0"/>
          <w:numId w:val="1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 source of information &amp; guidance concerning </w:t>
      </w:r>
      <w:r>
        <w:rPr>
          <w:rFonts w:ascii="Arial" w:hAnsi="Arial" w:eastAsia="Times New Roman" w:cs="Arial"/>
          <w:b/>
          <w:sz w:val="27"/>
          <w:szCs w:val="27"/>
        </w:rPr>
        <w:t xml:space="preserve">12 Traditions </w:t>
      </w:r>
      <w:r>
        <w:rPr>
          <w:rFonts w:ascii="Arial" w:hAnsi="Arial" w:eastAsia="Times New Roman" w:cs="Arial"/>
          <w:sz w:val="27"/>
          <w:szCs w:val="27"/>
        </w:rPr>
        <w:t>and</w:t>
      </w:r>
      <w:r>
        <w:rPr>
          <w:rFonts w:ascii="Arial" w:hAnsi="Arial" w:eastAsia="Times New Roman" w:cs="Arial"/>
          <w:b/>
          <w:sz w:val="27"/>
          <w:szCs w:val="27"/>
        </w:rPr>
        <w:t xml:space="preserve"> 12 Concepts</w:t>
      </w:r>
    </w:p>
    <w:p>
      <w:pPr>
        <w:pStyle w:val="8"/>
        <w:numPr>
          <w:ilvl w:val="0"/>
          <w:numId w:val="1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Participates at the </w:t>
      </w:r>
      <w:r>
        <w:rPr>
          <w:rFonts w:ascii="Arial" w:hAnsi="Arial" w:eastAsia="Times New Roman" w:cs="Arial"/>
          <w:b/>
          <w:sz w:val="27"/>
          <w:szCs w:val="27"/>
        </w:rPr>
        <w:t>Georgia Regional Service Committee</w:t>
      </w:r>
      <w:r>
        <w:rPr>
          <w:rFonts w:ascii="Arial" w:hAnsi="Arial" w:eastAsia="Times New Roman" w:cs="Arial"/>
          <w:sz w:val="27"/>
          <w:szCs w:val="27"/>
        </w:rPr>
        <w:t xml:space="preserve"> meetings as the voice of the </w:t>
      </w:r>
      <w:r>
        <w:rPr>
          <w:rFonts w:ascii="Arial" w:hAnsi="Arial" w:eastAsia="Times New Roman" w:cs="Arial"/>
          <w:b/>
          <w:sz w:val="27"/>
          <w:szCs w:val="27"/>
        </w:rPr>
        <w:t>Area</w:t>
      </w:r>
    </w:p>
    <w:p>
      <w:pPr>
        <w:pStyle w:val="8"/>
        <w:numPr>
          <w:ilvl w:val="0"/>
          <w:numId w:val="1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When participating, the </w:t>
      </w:r>
      <w:r>
        <w:rPr>
          <w:rFonts w:ascii="Arial" w:hAnsi="Arial" w:eastAsia="Times New Roman" w:cs="Arial"/>
          <w:b/>
          <w:sz w:val="27"/>
          <w:szCs w:val="27"/>
        </w:rPr>
        <w:t>RCM</w:t>
      </w:r>
      <w:r>
        <w:rPr>
          <w:rFonts w:ascii="Arial" w:hAnsi="Arial" w:eastAsia="Times New Roman" w:cs="Arial"/>
          <w:sz w:val="27"/>
          <w:szCs w:val="27"/>
        </w:rPr>
        <w:t xml:space="preserve"> will carry the </w:t>
      </w:r>
      <w:r>
        <w:rPr>
          <w:rFonts w:ascii="Arial" w:hAnsi="Arial" w:eastAsia="Times New Roman" w:cs="Arial"/>
          <w:b/>
          <w:sz w:val="27"/>
          <w:szCs w:val="27"/>
        </w:rPr>
        <w:t>Group Conscience</w:t>
      </w:r>
      <w:r>
        <w:rPr>
          <w:rFonts w:ascii="Arial" w:hAnsi="Arial" w:eastAsia="Times New Roman" w:cs="Arial"/>
          <w:sz w:val="27"/>
          <w:szCs w:val="27"/>
        </w:rPr>
        <w:t xml:space="preserve"> of the </w:t>
      </w:r>
      <w:r>
        <w:rPr>
          <w:rFonts w:ascii="Arial" w:hAnsi="Arial" w:eastAsia="Times New Roman" w:cs="Arial"/>
          <w:b/>
          <w:sz w:val="27"/>
          <w:szCs w:val="27"/>
        </w:rPr>
        <w:t>Area.</w:t>
      </w:r>
      <w:r>
        <w:rPr>
          <w:rFonts w:ascii="Arial" w:hAnsi="Arial" w:eastAsia="Times New Roman" w:cs="Arial"/>
          <w:sz w:val="27"/>
          <w:szCs w:val="27"/>
        </w:rPr>
        <w:t xml:space="preserve"> The </w:t>
      </w:r>
      <w:r>
        <w:rPr>
          <w:rFonts w:ascii="Arial" w:hAnsi="Arial" w:eastAsia="Times New Roman" w:cs="Arial"/>
          <w:b/>
          <w:sz w:val="27"/>
          <w:szCs w:val="27"/>
        </w:rPr>
        <w:t xml:space="preserve">RCM </w:t>
      </w:r>
      <w:r>
        <w:rPr>
          <w:rFonts w:ascii="Arial" w:hAnsi="Arial" w:eastAsia="Times New Roman" w:cs="Arial"/>
          <w:sz w:val="27"/>
          <w:szCs w:val="27"/>
        </w:rPr>
        <w:t xml:space="preserve">shall have a </w:t>
      </w:r>
      <w:r>
        <w:rPr>
          <w:rFonts w:ascii="Arial" w:hAnsi="Arial" w:eastAsia="Times New Roman" w:cs="Arial"/>
          <w:b/>
          <w:sz w:val="27"/>
          <w:szCs w:val="27"/>
        </w:rPr>
        <w:t>Vote of Confidence</w:t>
      </w:r>
      <w:r>
        <w:rPr>
          <w:rFonts w:ascii="Arial" w:hAnsi="Arial" w:eastAsia="Times New Roman" w:cs="Arial"/>
          <w:sz w:val="27"/>
          <w:szCs w:val="27"/>
        </w:rPr>
        <w:t xml:space="preserve"> from the </w:t>
      </w:r>
      <w:r>
        <w:rPr>
          <w:rFonts w:ascii="Arial" w:hAnsi="Arial" w:eastAsia="Times New Roman" w:cs="Arial"/>
          <w:b/>
          <w:sz w:val="27"/>
          <w:szCs w:val="27"/>
        </w:rPr>
        <w:t>ASC</w:t>
      </w:r>
      <w:r>
        <w:rPr>
          <w:rFonts w:ascii="Arial" w:hAnsi="Arial" w:eastAsia="Times New Roman" w:cs="Arial"/>
          <w:sz w:val="27"/>
          <w:szCs w:val="27"/>
        </w:rPr>
        <w:t xml:space="preserve"> to carry consensus on items not on the agenda or where a specific decision has not been obtained, evaluating each item with the needs of the </w:t>
      </w:r>
      <w:r>
        <w:rPr>
          <w:rFonts w:ascii="Arial" w:hAnsi="Arial" w:eastAsia="Times New Roman" w:cs="Arial"/>
          <w:b/>
          <w:sz w:val="27"/>
          <w:szCs w:val="27"/>
        </w:rPr>
        <w:t>South Atlanta Area</w:t>
      </w:r>
    </w:p>
    <w:p>
      <w:pPr>
        <w:pStyle w:val="8"/>
        <w:numPr>
          <w:ilvl w:val="0"/>
          <w:numId w:val="1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Acquires a working knowledge of </w:t>
      </w:r>
      <w:r>
        <w:rPr>
          <w:rFonts w:ascii="Arial" w:hAnsi="Arial" w:eastAsia="Times New Roman" w:cs="Arial"/>
          <w:b/>
          <w:sz w:val="27"/>
          <w:szCs w:val="27"/>
        </w:rPr>
        <w:t>RSC</w:t>
      </w:r>
      <w:r>
        <w:rPr>
          <w:rFonts w:ascii="Arial" w:hAnsi="Arial" w:eastAsia="Times New Roman" w:cs="Arial"/>
          <w:sz w:val="27"/>
          <w:szCs w:val="27"/>
        </w:rPr>
        <w:t xml:space="preserve"> procedures to better serve this </w:t>
      </w:r>
      <w:r>
        <w:rPr>
          <w:rFonts w:ascii="Arial" w:hAnsi="Arial" w:eastAsia="Times New Roman" w:cs="Arial"/>
          <w:b/>
          <w:sz w:val="27"/>
          <w:szCs w:val="27"/>
        </w:rPr>
        <w:t>Area</w:t>
      </w:r>
      <w:r>
        <w:rPr>
          <w:rFonts w:ascii="Arial" w:hAnsi="Arial" w:eastAsia="Times New Roman" w:cs="Arial"/>
          <w:sz w:val="27"/>
          <w:szCs w:val="27"/>
        </w:rPr>
        <w:t xml:space="preserve"> at the </w:t>
      </w:r>
      <w:r>
        <w:rPr>
          <w:rFonts w:ascii="Arial" w:hAnsi="Arial" w:eastAsia="Times New Roman" w:cs="Arial"/>
          <w:b/>
          <w:sz w:val="27"/>
          <w:szCs w:val="27"/>
        </w:rPr>
        <w:t>Georgia RSC</w:t>
      </w:r>
    </w:p>
    <w:p>
      <w:pPr>
        <w:pStyle w:val="8"/>
        <w:numPr>
          <w:ilvl w:val="0"/>
          <w:numId w:val="1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Makes the minutes of the </w:t>
      </w:r>
      <w:r>
        <w:rPr>
          <w:rFonts w:ascii="Arial" w:hAnsi="Arial" w:eastAsia="Times New Roman" w:cs="Arial"/>
          <w:b/>
          <w:sz w:val="27"/>
          <w:szCs w:val="27"/>
        </w:rPr>
        <w:t>Georgia RSC</w:t>
      </w:r>
      <w:r>
        <w:rPr>
          <w:rFonts w:ascii="Arial" w:hAnsi="Arial" w:eastAsia="Times New Roman" w:cs="Arial"/>
          <w:sz w:val="27"/>
          <w:szCs w:val="27"/>
        </w:rPr>
        <w:t xml:space="preserve"> meeting available to the </w:t>
      </w:r>
      <w:r>
        <w:rPr>
          <w:rFonts w:ascii="Arial" w:hAnsi="Arial" w:eastAsia="Times New Roman" w:cs="Arial"/>
          <w:b/>
          <w:sz w:val="27"/>
          <w:szCs w:val="27"/>
        </w:rPr>
        <w:t>Area</w:t>
      </w:r>
      <w:r>
        <w:rPr>
          <w:rFonts w:ascii="Arial" w:hAnsi="Arial" w:eastAsia="Times New Roman" w:cs="Arial"/>
          <w:sz w:val="27"/>
          <w:szCs w:val="27"/>
        </w:rPr>
        <w:t xml:space="preserve"> </w:t>
      </w:r>
      <w:r>
        <w:rPr>
          <w:rFonts w:ascii="Arial" w:hAnsi="Arial" w:eastAsia="Times New Roman" w:cs="Arial"/>
          <w:b/>
          <w:sz w:val="27"/>
          <w:szCs w:val="27"/>
        </w:rPr>
        <w:t>Task</w:t>
      </w:r>
      <w:r>
        <w:rPr>
          <w:rFonts w:ascii="Arial" w:hAnsi="Arial" w:eastAsia="Times New Roman" w:cs="Arial"/>
          <w:sz w:val="27"/>
          <w:szCs w:val="27"/>
        </w:rPr>
        <w:t xml:space="preserve"> </w:t>
      </w:r>
      <w:r>
        <w:rPr>
          <w:rFonts w:ascii="Arial" w:hAnsi="Arial" w:eastAsia="Times New Roman" w:cs="Arial"/>
          <w:b/>
          <w:sz w:val="27"/>
          <w:szCs w:val="27"/>
        </w:rPr>
        <w:t xml:space="preserve">Panels </w:t>
      </w:r>
      <w:r>
        <w:rPr>
          <w:rFonts w:ascii="Arial" w:hAnsi="Arial" w:eastAsia="Times New Roman" w:cs="Arial"/>
          <w:sz w:val="27"/>
          <w:szCs w:val="27"/>
        </w:rPr>
        <w:t xml:space="preserve">and </w:t>
      </w:r>
      <w:r>
        <w:rPr>
          <w:rFonts w:ascii="Arial" w:hAnsi="Arial" w:eastAsia="Times New Roman" w:cs="Arial"/>
          <w:b/>
          <w:sz w:val="27"/>
          <w:szCs w:val="27"/>
        </w:rPr>
        <w:t>GSRs</w:t>
      </w:r>
    </w:p>
    <w:p>
      <w:pPr>
        <w:pStyle w:val="8"/>
        <w:numPr>
          <w:ilvl w:val="0"/>
          <w:numId w:val="1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Submits a written report of </w:t>
      </w:r>
      <w:r>
        <w:rPr>
          <w:rFonts w:ascii="Arial" w:hAnsi="Arial" w:eastAsia="Times New Roman" w:cs="Arial"/>
          <w:b/>
          <w:sz w:val="27"/>
          <w:szCs w:val="27"/>
        </w:rPr>
        <w:t>Georgia RSC</w:t>
      </w:r>
      <w:r>
        <w:rPr>
          <w:rFonts w:ascii="Arial" w:hAnsi="Arial" w:eastAsia="Times New Roman" w:cs="Arial"/>
          <w:sz w:val="27"/>
          <w:szCs w:val="27"/>
        </w:rPr>
        <w:t xml:space="preserve"> quarterly meetings to </w:t>
      </w:r>
      <w:r>
        <w:rPr>
          <w:rFonts w:ascii="Arial" w:hAnsi="Arial" w:eastAsia="Times New Roman" w:cs="Arial"/>
          <w:b/>
          <w:sz w:val="27"/>
          <w:szCs w:val="27"/>
        </w:rPr>
        <w:t>ASC</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32"/>
          <w:szCs w:val="32"/>
        </w:rPr>
      </w:pPr>
      <w:r>
        <w:rPr>
          <w:rFonts w:ascii="Arial" w:hAnsi="Arial" w:eastAsia="Times New Roman" w:cs="Arial"/>
          <w:sz w:val="27"/>
          <w:szCs w:val="27"/>
        </w:rPr>
        <w:t xml:space="preserve"> </w:t>
      </w:r>
      <w:r>
        <w:rPr>
          <w:rFonts w:ascii="Arial" w:hAnsi="Arial" w:eastAsia="Times New Roman" w:cs="Arial"/>
          <w:b/>
          <w:sz w:val="32"/>
          <w:szCs w:val="32"/>
        </w:rPr>
        <w:t>Alternate Regional Committee Member (RCMA)</w:t>
      </w:r>
      <w:r>
        <w:rPr>
          <w:rFonts w:ascii="Arial" w:hAnsi="Arial" w:eastAsia="Times New Roman" w:cs="Arial"/>
          <w:sz w:val="32"/>
          <w:szCs w:val="32"/>
        </w:rPr>
        <w:t xml:space="preserve"> </w:t>
      </w:r>
    </w:p>
    <w:p>
      <w:pPr>
        <w:pStyle w:val="8"/>
        <w:numPr>
          <w:ilvl w:val="0"/>
          <w:numId w:val="13"/>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two (2) years clean</w:t>
      </w:r>
    </w:p>
    <w:p>
      <w:pPr>
        <w:pStyle w:val="8"/>
        <w:numPr>
          <w:ilvl w:val="0"/>
          <w:numId w:val="13"/>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one (1) year prior service experience</w:t>
      </w:r>
    </w:p>
    <w:p>
      <w:pPr>
        <w:pStyle w:val="8"/>
        <w:numPr>
          <w:ilvl w:val="0"/>
          <w:numId w:val="13"/>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Willingness to assume the </w:t>
      </w:r>
      <w:r>
        <w:rPr>
          <w:rFonts w:ascii="Arial" w:hAnsi="Arial" w:eastAsia="Times New Roman" w:cs="Arial"/>
          <w:b/>
          <w:sz w:val="27"/>
          <w:szCs w:val="27"/>
        </w:rPr>
        <w:t xml:space="preserve">RCM </w:t>
      </w:r>
      <w:r>
        <w:rPr>
          <w:rFonts w:ascii="Arial" w:hAnsi="Arial" w:eastAsia="Times New Roman" w:cs="Arial"/>
          <w:sz w:val="27"/>
          <w:szCs w:val="27"/>
        </w:rPr>
        <w:t xml:space="preserve">position at the conclusion of the </w:t>
      </w:r>
      <w:r>
        <w:rPr>
          <w:rFonts w:ascii="Arial" w:hAnsi="Arial" w:eastAsia="Times New Roman" w:cs="Arial"/>
          <w:b/>
          <w:sz w:val="27"/>
          <w:szCs w:val="27"/>
        </w:rPr>
        <w:t>RCM’s</w:t>
      </w:r>
      <w:r>
        <w:rPr>
          <w:rFonts w:ascii="Arial" w:hAnsi="Arial" w:eastAsia="Times New Roman" w:cs="Arial"/>
          <w:sz w:val="27"/>
          <w:szCs w:val="27"/>
        </w:rPr>
        <w:t xml:space="preserve"> term of office &amp; upon </w:t>
      </w:r>
      <w:r>
        <w:rPr>
          <w:rFonts w:ascii="Arial" w:hAnsi="Arial" w:eastAsia="Times New Roman" w:cs="Arial"/>
          <w:b/>
          <w:sz w:val="27"/>
          <w:szCs w:val="27"/>
        </w:rPr>
        <w:t>ASC</w:t>
      </w:r>
      <w:r>
        <w:rPr>
          <w:rFonts w:ascii="Arial" w:hAnsi="Arial" w:eastAsia="Times New Roman" w:cs="Arial"/>
          <w:sz w:val="27"/>
          <w:szCs w:val="27"/>
        </w:rPr>
        <w:t xml:space="preserve"> approval</w:t>
      </w:r>
    </w:p>
    <w:p>
      <w:pPr>
        <w:pStyle w:val="8"/>
        <w:numPr>
          <w:ilvl w:val="0"/>
          <w:numId w:val="13"/>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Will have the willingness to serve 1 year in this position and 2 years as </w:t>
      </w:r>
      <w:r>
        <w:rPr>
          <w:rFonts w:ascii="Arial" w:hAnsi="Arial" w:eastAsia="Times New Roman" w:cs="Arial"/>
          <w:b/>
          <w:sz w:val="27"/>
          <w:szCs w:val="27"/>
        </w:rPr>
        <w:t>RCM</w:t>
      </w:r>
      <w:r>
        <w:rPr>
          <w:rFonts w:ascii="Arial" w:hAnsi="Arial" w:eastAsia="Times New Roman" w:cs="Arial"/>
          <w:sz w:val="27"/>
          <w:szCs w:val="27"/>
        </w:rPr>
        <w:t xml:space="preserve"> upon approval for a total of 3 years commitment</w:t>
      </w:r>
    </w:p>
    <w:p>
      <w:pPr>
        <w:pStyle w:val="8"/>
        <w:numPr>
          <w:ilvl w:val="0"/>
          <w:numId w:val="13"/>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Attends all regular </w:t>
      </w:r>
      <w:r>
        <w:rPr>
          <w:rFonts w:ascii="Arial" w:hAnsi="Arial" w:eastAsia="Times New Roman" w:cs="Arial"/>
          <w:b/>
          <w:sz w:val="27"/>
          <w:szCs w:val="27"/>
        </w:rPr>
        <w:t>Georgia RSC</w:t>
      </w:r>
      <w:r>
        <w:rPr>
          <w:rFonts w:ascii="Arial" w:hAnsi="Arial" w:eastAsia="Times New Roman" w:cs="Arial"/>
          <w:sz w:val="27"/>
          <w:szCs w:val="27"/>
        </w:rPr>
        <w:t xml:space="preserve"> and </w:t>
      </w:r>
      <w:r>
        <w:rPr>
          <w:rFonts w:ascii="Arial" w:hAnsi="Arial" w:eastAsia="Times New Roman" w:cs="Arial"/>
          <w:b/>
          <w:sz w:val="27"/>
          <w:szCs w:val="27"/>
        </w:rPr>
        <w:t>South Atlanta ASC</w:t>
      </w:r>
      <w:r>
        <w:rPr>
          <w:rFonts w:ascii="Arial" w:hAnsi="Arial" w:eastAsia="Times New Roman" w:cs="Arial"/>
          <w:sz w:val="27"/>
          <w:szCs w:val="27"/>
        </w:rPr>
        <w:t xml:space="preserve"> meetings</w:t>
      </w:r>
    </w:p>
    <w:p>
      <w:pPr>
        <w:pStyle w:val="8"/>
        <w:numPr>
          <w:ilvl w:val="0"/>
          <w:numId w:val="13"/>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In the absence of the </w:t>
      </w:r>
      <w:r>
        <w:rPr>
          <w:rFonts w:ascii="Arial" w:hAnsi="Arial" w:eastAsia="Times New Roman" w:cs="Arial"/>
          <w:b/>
          <w:sz w:val="27"/>
          <w:szCs w:val="27"/>
        </w:rPr>
        <w:t>RCM</w:t>
      </w:r>
      <w:r>
        <w:rPr>
          <w:rFonts w:ascii="Arial" w:hAnsi="Arial" w:eastAsia="Times New Roman" w:cs="Arial"/>
          <w:sz w:val="27"/>
          <w:szCs w:val="27"/>
        </w:rPr>
        <w:t xml:space="preserve">, perform the duties of the </w:t>
      </w:r>
      <w:r>
        <w:rPr>
          <w:rFonts w:ascii="Arial" w:hAnsi="Arial" w:eastAsia="Times New Roman" w:cs="Arial"/>
          <w:b/>
          <w:sz w:val="27"/>
          <w:szCs w:val="27"/>
        </w:rPr>
        <w:t>RCM</w:t>
      </w:r>
    </w:p>
    <w:p>
      <w:pPr>
        <w:pStyle w:val="8"/>
        <w:numPr>
          <w:ilvl w:val="0"/>
          <w:numId w:val="13"/>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Assist </w:t>
      </w:r>
      <w:r>
        <w:rPr>
          <w:rFonts w:ascii="Arial" w:hAnsi="Arial" w:eastAsia="Times New Roman" w:cs="Arial"/>
          <w:b/>
          <w:sz w:val="27"/>
          <w:szCs w:val="27"/>
        </w:rPr>
        <w:t>RCM</w:t>
      </w:r>
      <w:r>
        <w:rPr>
          <w:rFonts w:ascii="Arial" w:hAnsi="Arial" w:eastAsia="Times New Roman" w:cs="Arial"/>
          <w:sz w:val="27"/>
          <w:szCs w:val="27"/>
        </w:rPr>
        <w:t xml:space="preserve"> in the performance of all duties</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32"/>
          <w:szCs w:val="32"/>
        </w:rPr>
      </w:pPr>
      <w:r>
        <w:rPr>
          <w:rFonts w:ascii="Arial" w:hAnsi="Arial" w:eastAsia="Times New Roman" w:cs="Arial"/>
          <w:b/>
          <w:sz w:val="32"/>
          <w:szCs w:val="32"/>
        </w:rPr>
        <w:t>5.  Task Panel Positions ~ Qualifications &amp; Duties:</w:t>
      </w:r>
      <w:r>
        <w:rPr>
          <w:rFonts w:ascii="Arial" w:hAnsi="Arial" w:eastAsia="Times New Roman" w:cs="Arial"/>
          <w:sz w:val="32"/>
          <w:szCs w:val="32"/>
        </w:rPr>
        <w:t xml:space="preserve"> </w:t>
      </w:r>
    </w:p>
    <w:p>
      <w:pPr>
        <w:spacing w:after="0" w:line="240" w:lineRule="auto"/>
        <w:rPr>
          <w:rFonts w:ascii="Arial" w:hAnsi="Arial" w:eastAsia="Times New Roman" w:cs="Arial"/>
          <w:sz w:val="28"/>
          <w:szCs w:val="28"/>
        </w:rPr>
      </w:pPr>
    </w:p>
    <w:p>
      <w:pPr>
        <w:spacing w:after="0" w:line="240" w:lineRule="auto"/>
        <w:rPr>
          <w:rFonts w:ascii="Arial" w:hAnsi="Arial" w:eastAsia="Times New Roman" w:cs="Arial"/>
          <w:b/>
          <w:sz w:val="28"/>
          <w:szCs w:val="28"/>
        </w:rPr>
      </w:pPr>
      <w:r>
        <w:rPr>
          <w:rFonts w:ascii="Arial" w:hAnsi="Arial" w:eastAsia="Times New Roman" w:cs="Arial"/>
          <w:b/>
          <w:sz w:val="28"/>
          <w:szCs w:val="28"/>
        </w:rPr>
        <w:t xml:space="preserve">     </w:t>
      </w:r>
      <w:r>
        <w:rPr>
          <w:rFonts w:ascii="Arial" w:hAnsi="Arial" w:eastAsia="Times New Roman" w:cs="Arial"/>
          <w:b/>
          <w:sz w:val="32"/>
          <w:szCs w:val="32"/>
        </w:rPr>
        <w:t xml:space="preserve">Activities Task Panel </w:t>
      </w:r>
    </w:p>
    <w:p>
      <w:pPr>
        <w:spacing w:after="0" w:line="240" w:lineRule="auto"/>
        <w:rPr>
          <w:rFonts w:ascii="Arial" w:hAnsi="Arial" w:eastAsia="Times New Roman" w:cs="Arial"/>
          <w:sz w:val="27"/>
          <w:szCs w:val="27"/>
        </w:rPr>
      </w:pPr>
      <w:r>
        <w:rPr>
          <w:rFonts w:ascii="Arial" w:hAnsi="Arial" w:eastAsia="Times New Roman" w:cs="Arial"/>
          <w:b/>
          <w:sz w:val="27"/>
          <w:szCs w:val="27"/>
        </w:rPr>
        <w:t xml:space="preserve">Makeup:  </w:t>
      </w:r>
      <w:r>
        <w:rPr>
          <w:rFonts w:ascii="Arial" w:hAnsi="Arial" w:eastAsia="Times New Roman" w:cs="Arial"/>
          <w:sz w:val="27"/>
          <w:szCs w:val="27"/>
        </w:rPr>
        <w:t xml:space="preserve">consists of the Task Panel Leader and other members willing to perform the duties of the </w:t>
      </w:r>
      <w:r>
        <w:rPr>
          <w:rFonts w:ascii="Arial" w:hAnsi="Arial" w:eastAsia="Times New Roman" w:cs="Arial"/>
          <w:b/>
          <w:sz w:val="27"/>
          <w:szCs w:val="27"/>
        </w:rPr>
        <w:t>Activities</w:t>
      </w:r>
      <w:r>
        <w:rPr>
          <w:rFonts w:ascii="Arial" w:hAnsi="Arial" w:eastAsia="Times New Roman" w:cs="Arial"/>
          <w:sz w:val="27"/>
          <w:szCs w:val="27"/>
        </w:rPr>
        <w:t xml:space="preserve"> Task Panel. </w:t>
      </w:r>
    </w:p>
    <w:p>
      <w:pPr>
        <w:spacing w:after="0" w:line="240" w:lineRule="auto"/>
        <w:rPr>
          <w:rFonts w:ascii="Arial" w:hAnsi="Arial" w:eastAsia="Times New Roman" w:cs="Arial"/>
          <w:sz w:val="27"/>
          <w:szCs w:val="27"/>
        </w:rPr>
      </w:pPr>
      <w:r>
        <w:rPr>
          <w:rFonts w:ascii="Arial" w:hAnsi="Arial" w:eastAsia="Times New Roman" w:cs="Arial"/>
          <w:b/>
          <w:sz w:val="27"/>
          <w:szCs w:val="27"/>
        </w:rPr>
        <w:t>Purpose</w:t>
      </w:r>
      <w:r>
        <w:rPr>
          <w:rFonts w:ascii="Arial" w:hAnsi="Arial" w:eastAsia="Times New Roman" w:cs="Arial"/>
          <w:sz w:val="27"/>
          <w:szCs w:val="27"/>
        </w:rPr>
        <w:t xml:space="preserve">:  coordinates activities designed to enhance </w:t>
      </w:r>
      <w:r>
        <w:rPr>
          <w:rFonts w:ascii="Arial" w:hAnsi="Arial" w:eastAsia="Times New Roman" w:cs="Arial"/>
          <w:b/>
          <w:sz w:val="27"/>
          <w:szCs w:val="27"/>
        </w:rPr>
        <w:t>NA’s</w:t>
      </w:r>
      <w:r>
        <w:rPr>
          <w:rFonts w:ascii="Arial" w:hAnsi="Arial" w:eastAsia="Times New Roman" w:cs="Arial"/>
          <w:sz w:val="27"/>
          <w:szCs w:val="27"/>
        </w:rPr>
        <w:t xml:space="preserve"> primary purpose while creating a united atmosphere of fun in recovery.   Also coordinates fund-raisers to generate funds for the </w:t>
      </w:r>
      <w:r>
        <w:rPr>
          <w:rFonts w:ascii="Arial" w:hAnsi="Arial" w:eastAsia="Times New Roman" w:cs="Arial"/>
          <w:b/>
          <w:sz w:val="27"/>
          <w:szCs w:val="27"/>
        </w:rPr>
        <w:t>South Atlanta Area.</w:t>
      </w:r>
      <w:r>
        <w:rPr>
          <w:rFonts w:ascii="Arial" w:hAnsi="Arial" w:eastAsia="Times New Roman" w:cs="Arial"/>
          <w:sz w:val="27"/>
          <w:szCs w:val="27"/>
        </w:rPr>
        <w:t xml:space="preserve">  This task panel keeps the </w:t>
      </w:r>
      <w:r>
        <w:rPr>
          <w:rFonts w:ascii="Arial" w:hAnsi="Arial" w:eastAsia="Times New Roman" w:cs="Arial"/>
          <w:b/>
          <w:sz w:val="27"/>
          <w:szCs w:val="27"/>
        </w:rPr>
        <w:t>ASC</w:t>
      </w:r>
      <w:r>
        <w:rPr>
          <w:rFonts w:ascii="Arial" w:hAnsi="Arial" w:eastAsia="Times New Roman" w:cs="Arial"/>
          <w:sz w:val="27"/>
          <w:szCs w:val="27"/>
        </w:rPr>
        <w:t xml:space="preserve"> informed of the activities within the </w:t>
      </w:r>
      <w:r>
        <w:rPr>
          <w:rFonts w:ascii="Arial" w:hAnsi="Arial" w:eastAsia="Times New Roman" w:cs="Arial"/>
          <w:b/>
          <w:sz w:val="27"/>
          <w:szCs w:val="27"/>
        </w:rPr>
        <w:t>Georgia Region</w:t>
      </w:r>
      <w:r>
        <w:rPr>
          <w:rFonts w:ascii="Arial" w:hAnsi="Arial" w:eastAsia="Times New Roman" w:cs="Arial"/>
          <w:b/>
          <w:sz w:val="27"/>
          <w:szCs w:val="27"/>
          <w:lang w:val="en-US"/>
        </w:rPr>
        <w:t>.</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b/>
          <w:sz w:val="27"/>
          <w:szCs w:val="27"/>
        </w:rPr>
      </w:pPr>
      <w:r>
        <w:rPr>
          <w:rFonts w:ascii="Arial" w:hAnsi="Arial" w:eastAsia="Times New Roman" w:cs="Arial"/>
          <w:b/>
          <w:sz w:val="27"/>
          <w:szCs w:val="27"/>
        </w:rPr>
        <w:t>Task Panel Position</w:t>
      </w:r>
      <w:r>
        <w:rPr>
          <w:rFonts w:ascii="Arial" w:hAnsi="Arial" w:eastAsia="Times New Roman" w:cs="Arial"/>
          <w:sz w:val="27"/>
          <w:szCs w:val="27"/>
        </w:rPr>
        <w:t xml:space="preserve"> elected by the </w:t>
      </w:r>
      <w:r>
        <w:rPr>
          <w:rFonts w:ascii="Arial" w:hAnsi="Arial" w:eastAsia="Times New Roman" w:cs="Arial"/>
          <w:b/>
          <w:sz w:val="27"/>
          <w:szCs w:val="27"/>
        </w:rPr>
        <w:t>ASC</w:t>
      </w:r>
    </w:p>
    <w:p>
      <w:pPr>
        <w:spacing w:after="0" w:line="240" w:lineRule="auto"/>
        <w:rPr>
          <w:rFonts w:ascii="Arial" w:hAnsi="Arial" w:eastAsia="Times New Roman" w:cs="Arial"/>
          <w:sz w:val="32"/>
          <w:szCs w:val="32"/>
        </w:rPr>
      </w:pPr>
      <w:r>
        <w:rPr>
          <w:rFonts w:ascii="Arial" w:hAnsi="Arial" w:eastAsia="Times New Roman" w:cs="Arial"/>
          <w:b/>
          <w:sz w:val="27"/>
          <w:szCs w:val="27"/>
        </w:rPr>
        <w:t xml:space="preserve">     </w:t>
      </w:r>
      <w:r>
        <w:rPr>
          <w:rFonts w:ascii="Arial" w:hAnsi="Arial" w:eastAsia="Times New Roman" w:cs="Arial"/>
          <w:b/>
          <w:sz w:val="32"/>
          <w:szCs w:val="32"/>
        </w:rPr>
        <w:t>Activities Task Panel Leader</w:t>
      </w:r>
      <w:r>
        <w:rPr>
          <w:rFonts w:ascii="Arial" w:hAnsi="Arial" w:eastAsia="Times New Roman" w:cs="Arial"/>
          <w:sz w:val="32"/>
          <w:szCs w:val="32"/>
        </w:rPr>
        <w:t xml:space="preserve"> </w:t>
      </w:r>
    </w:p>
    <w:p>
      <w:pPr>
        <w:pStyle w:val="8"/>
        <w:numPr>
          <w:ilvl w:val="0"/>
          <w:numId w:val="1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Will have at least two (2) years clean </w:t>
      </w:r>
    </w:p>
    <w:p>
      <w:pPr>
        <w:pStyle w:val="8"/>
        <w:numPr>
          <w:ilvl w:val="0"/>
          <w:numId w:val="1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1 year prior service experience</w:t>
      </w:r>
    </w:p>
    <w:p>
      <w:pPr>
        <w:pStyle w:val="8"/>
        <w:numPr>
          <w:ilvl w:val="0"/>
          <w:numId w:val="1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Have a commitment to service, willingness and the resources to do the job</w:t>
      </w:r>
    </w:p>
    <w:p>
      <w:pPr>
        <w:pStyle w:val="8"/>
        <w:numPr>
          <w:ilvl w:val="0"/>
          <w:numId w:val="1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May not hold other positions at the </w:t>
      </w:r>
      <w:r>
        <w:rPr>
          <w:rFonts w:ascii="Arial" w:hAnsi="Arial" w:eastAsia="Times New Roman" w:cs="Arial"/>
          <w:b/>
          <w:sz w:val="27"/>
          <w:szCs w:val="27"/>
        </w:rPr>
        <w:t>ASC</w:t>
      </w:r>
      <w:r>
        <w:rPr>
          <w:rFonts w:ascii="Arial" w:hAnsi="Arial" w:eastAsia="Times New Roman" w:cs="Arial"/>
          <w:sz w:val="27"/>
          <w:szCs w:val="27"/>
        </w:rPr>
        <w:t xml:space="preserve"> (i.e., GSR/Alt-GSR/Admin panel member)</w:t>
      </w:r>
    </w:p>
    <w:p>
      <w:pPr>
        <w:pStyle w:val="8"/>
        <w:numPr>
          <w:ilvl w:val="0"/>
          <w:numId w:val="1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Attends all regular </w:t>
      </w:r>
      <w:r>
        <w:rPr>
          <w:rFonts w:ascii="Arial" w:hAnsi="Arial" w:eastAsia="Times New Roman" w:cs="Arial"/>
          <w:b/>
          <w:sz w:val="27"/>
          <w:szCs w:val="27"/>
        </w:rPr>
        <w:t>ASC</w:t>
      </w:r>
      <w:r>
        <w:rPr>
          <w:rFonts w:ascii="Arial" w:hAnsi="Arial" w:eastAsia="Times New Roman" w:cs="Arial"/>
          <w:sz w:val="27"/>
          <w:szCs w:val="27"/>
        </w:rPr>
        <w:t xml:space="preserve"> meetings and </w:t>
      </w:r>
      <w:r>
        <w:rPr>
          <w:rFonts w:ascii="Arial" w:hAnsi="Arial" w:eastAsia="Times New Roman" w:cs="Arial"/>
          <w:b/>
          <w:sz w:val="27"/>
          <w:szCs w:val="27"/>
        </w:rPr>
        <w:t>admin</w:t>
      </w:r>
      <w:r>
        <w:rPr>
          <w:rFonts w:ascii="Arial" w:hAnsi="Arial" w:eastAsia="Times New Roman" w:cs="Arial"/>
          <w:sz w:val="27"/>
          <w:szCs w:val="27"/>
        </w:rPr>
        <w:t xml:space="preserve"> meetings whenever held </w:t>
      </w:r>
    </w:p>
    <w:p>
      <w:pPr>
        <w:pStyle w:val="8"/>
        <w:numPr>
          <w:ilvl w:val="0"/>
          <w:numId w:val="1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Presents a written report of </w:t>
      </w:r>
      <w:r>
        <w:rPr>
          <w:rFonts w:ascii="Arial" w:hAnsi="Arial" w:eastAsia="Times New Roman" w:cs="Arial"/>
          <w:b/>
          <w:sz w:val="27"/>
          <w:szCs w:val="27"/>
        </w:rPr>
        <w:t>Activities</w:t>
      </w:r>
      <w:r>
        <w:rPr>
          <w:rFonts w:ascii="Arial" w:hAnsi="Arial" w:eastAsia="Times New Roman" w:cs="Arial"/>
          <w:sz w:val="27"/>
          <w:szCs w:val="27"/>
        </w:rPr>
        <w:t xml:space="preserve"> task panel events at the </w:t>
      </w:r>
      <w:r>
        <w:rPr>
          <w:rFonts w:ascii="Arial" w:hAnsi="Arial" w:eastAsia="Times New Roman" w:cs="Arial"/>
          <w:b/>
          <w:sz w:val="27"/>
          <w:szCs w:val="27"/>
        </w:rPr>
        <w:t>ASC</w:t>
      </w:r>
      <w:r>
        <w:rPr>
          <w:rFonts w:ascii="Arial" w:hAnsi="Arial" w:eastAsia="Times New Roman" w:cs="Arial"/>
          <w:sz w:val="27"/>
          <w:szCs w:val="27"/>
        </w:rPr>
        <w:t xml:space="preserve"> meeting</w:t>
      </w:r>
    </w:p>
    <w:p>
      <w:pPr>
        <w:pStyle w:val="8"/>
        <w:numPr>
          <w:ilvl w:val="0"/>
          <w:numId w:val="1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Conducts regularly scheduled monthly task panel meetings</w:t>
      </w:r>
    </w:p>
    <w:p>
      <w:pPr>
        <w:pStyle w:val="8"/>
        <w:numPr>
          <w:ilvl w:val="0"/>
          <w:numId w:val="1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Provide flyers of upcoming events to the members of the </w:t>
      </w:r>
      <w:r>
        <w:rPr>
          <w:rFonts w:ascii="Arial" w:hAnsi="Arial" w:eastAsia="Times New Roman" w:cs="Arial"/>
          <w:b/>
          <w:sz w:val="27"/>
          <w:szCs w:val="27"/>
        </w:rPr>
        <w:t>ASC</w:t>
      </w:r>
      <w:r>
        <w:rPr>
          <w:rFonts w:ascii="Arial" w:hAnsi="Arial" w:eastAsia="Times New Roman" w:cs="Arial"/>
          <w:sz w:val="27"/>
          <w:szCs w:val="27"/>
        </w:rPr>
        <w:t xml:space="preserve"> service body</w:t>
      </w:r>
    </w:p>
    <w:p>
      <w:pPr>
        <w:pStyle w:val="8"/>
        <w:numPr>
          <w:ilvl w:val="0"/>
          <w:numId w:val="1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Maintain calendar of events with the </w:t>
      </w:r>
      <w:r>
        <w:rPr>
          <w:rFonts w:ascii="Arial" w:hAnsi="Arial" w:eastAsia="Times New Roman" w:cs="Arial"/>
          <w:b/>
          <w:sz w:val="27"/>
          <w:szCs w:val="27"/>
        </w:rPr>
        <w:t xml:space="preserve">ASC </w:t>
      </w:r>
      <w:r>
        <w:rPr>
          <w:rFonts w:ascii="Arial" w:hAnsi="Arial" w:eastAsia="Times New Roman" w:cs="Arial"/>
          <w:sz w:val="27"/>
          <w:szCs w:val="27"/>
        </w:rPr>
        <w:t xml:space="preserve">and should plan/coordinate at least four annual fundraisers for the </w:t>
      </w:r>
      <w:r>
        <w:rPr>
          <w:rFonts w:ascii="Arial" w:hAnsi="Arial" w:eastAsia="Times New Roman" w:cs="Arial"/>
          <w:b/>
          <w:sz w:val="27"/>
          <w:szCs w:val="27"/>
        </w:rPr>
        <w:t>Area</w:t>
      </w:r>
      <w:r>
        <w:rPr>
          <w:rFonts w:ascii="Arial" w:hAnsi="Arial" w:eastAsia="Times New Roman" w:cs="Arial"/>
          <w:sz w:val="27"/>
          <w:szCs w:val="27"/>
        </w:rPr>
        <w:t xml:space="preserve">; may request funds </w:t>
      </w:r>
      <w:r>
        <w:rPr>
          <w:rFonts w:ascii="Arial" w:hAnsi="Arial" w:eastAsia="Times New Roman" w:cs="Arial"/>
          <w:sz w:val="27"/>
          <w:szCs w:val="27"/>
          <w:highlight w:val="magenta"/>
          <w:lang w:val="en-US"/>
        </w:rPr>
        <w:t xml:space="preserve">up to </w:t>
      </w:r>
      <w:r>
        <w:rPr>
          <w:rFonts w:ascii="Arial" w:hAnsi="Arial" w:eastAsia="Times New Roman" w:cs="Arial"/>
          <w:sz w:val="27"/>
          <w:szCs w:val="27"/>
          <w:highlight w:val="magenta"/>
        </w:rPr>
        <w:t>$</w:t>
      </w:r>
      <w:r>
        <w:rPr>
          <w:rFonts w:ascii="Arial" w:hAnsi="Arial" w:eastAsia="Times New Roman" w:cs="Arial"/>
          <w:sz w:val="27"/>
          <w:szCs w:val="27"/>
          <w:highlight w:val="magenta"/>
          <w:lang w:val="en-US"/>
        </w:rPr>
        <w:t>600</w:t>
      </w:r>
      <w:r>
        <w:rPr>
          <w:rFonts w:ascii="Arial" w:hAnsi="Arial" w:eastAsia="Times New Roman" w:cs="Arial"/>
          <w:sz w:val="27"/>
          <w:szCs w:val="27"/>
        </w:rPr>
        <w:t xml:space="preserve"> per activity</w:t>
      </w:r>
    </w:p>
    <w:p>
      <w:pPr>
        <w:pStyle w:val="8"/>
        <w:numPr>
          <w:ilvl w:val="0"/>
          <w:numId w:val="1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Keep accurate and detailed financial records of each activity/fund-raiser</w:t>
      </w:r>
    </w:p>
    <w:p>
      <w:pPr>
        <w:pStyle w:val="8"/>
        <w:numPr>
          <w:ilvl w:val="0"/>
          <w:numId w:val="1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Maintain &amp; update </w:t>
      </w:r>
      <w:r>
        <w:rPr>
          <w:rFonts w:ascii="Arial" w:hAnsi="Arial" w:eastAsia="Times New Roman" w:cs="Arial"/>
          <w:b/>
          <w:bCs/>
          <w:sz w:val="27"/>
          <w:szCs w:val="27"/>
          <w:lang w:val="en-US"/>
        </w:rPr>
        <w:t xml:space="preserve">Activities </w:t>
      </w:r>
      <w:r>
        <w:rPr>
          <w:rFonts w:ascii="Arial" w:hAnsi="Arial" w:eastAsia="Times New Roman" w:cs="Arial"/>
          <w:sz w:val="27"/>
          <w:szCs w:val="27"/>
        </w:rPr>
        <w:t>task panel policy</w:t>
      </w:r>
      <w:r>
        <w:rPr>
          <w:rFonts w:ascii="Arial" w:hAnsi="Arial" w:eastAsia="Times New Roman" w:cs="Arial"/>
          <w:sz w:val="27"/>
          <w:szCs w:val="27"/>
          <w:lang w:val="en-US"/>
        </w:rPr>
        <w:t xml:space="preserve">; </w:t>
      </w:r>
      <w:r>
        <w:rPr>
          <w:rFonts w:ascii="Arial" w:hAnsi="Arial" w:eastAsia="Times New Roman" w:cs="Arial"/>
          <w:sz w:val="27"/>
          <w:szCs w:val="27"/>
        </w:rPr>
        <w:t xml:space="preserve">make available to </w:t>
      </w:r>
      <w:r>
        <w:rPr>
          <w:rFonts w:ascii="Arial" w:hAnsi="Arial" w:eastAsia="Times New Roman" w:cs="Arial"/>
          <w:b/>
          <w:sz w:val="27"/>
          <w:szCs w:val="27"/>
        </w:rPr>
        <w:t>SAASC</w:t>
      </w:r>
      <w:r>
        <w:rPr>
          <w:rFonts w:ascii="Arial" w:hAnsi="Arial" w:eastAsia="Times New Roman" w:cs="Arial"/>
          <w:sz w:val="27"/>
          <w:szCs w:val="27"/>
        </w:rPr>
        <w:t xml:space="preserve"> archives</w:t>
      </w:r>
    </w:p>
    <w:p>
      <w:pPr>
        <w:pStyle w:val="8"/>
        <w:numPr>
          <w:ilvl w:val="0"/>
          <w:numId w:val="1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At the end of term, will assist the incoming task panel leader with a budget for the following fiscal year with any input from the outgoing leader &amp; panel members</w:t>
      </w:r>
    </w:p>
    <w:p>
      <w:pPr>
        <w:pStyle w:val="8"/>
        <w:spacing w:after="0" w:line="240" w:lineRule="auto"/>
        <w:rPr>
          <w:rFonts w:ascii="Arial" w:hAnsi="Arial" w:eastAsia="Times New Roman" w:cs="Arial"/>
          <w:sz w:val="27"/>
          <w:szCs w:val="27"/>
        </w:rPr>
      </w:pPr>
    </w:p>
    <w:p>
      <w:pPr>
        <w:spacing w:after="0" w:line="240" w:lineRule="auto"/>
        <w:rPr>
          <w:rFonts w:ascii="Arial" w:hAnsi="Arial" w:eastAsia="Times New Roman" w:cs="Arial"/>
          <w:b/>
          <w:sz w:val="28"/>
          <w:szCs w:val="28"/>
        </w:rPr>
      </w:pPr>
      <w:r>
        <w:rPr>
          <w:rFonts w:ascii="Arial" w:hAnsi="Arial" w:eastAsia="Times New Roman" w:cs="Arial"/>
          <w:b/>
          <w:sz w:val="28"/>
          <w:szCs w:val="28"/>
        </w:rPr>
        <w:t xml:space="preserve">     </w:t>
      </w:r>
      <w:r>
        <w:rPr>
          <w:rFonts w:ascii="Arial" w:hAnsi="Arial" w:eastAsia="Times New Roman" w:cs="Arial"/>
          <w:b/>
          <w:sz w:val="32"/>
          <w:szCs w:val="32"/>
        </w:rPr>
        <w:t xml:space="preserve">Hospitals &amp; Institutions (H&amp;I) Task Panel </w:t>
      </w:r>
    </w:p>
    <w:p>
      <w:pPr>
        <w:spacing w:after="0" w:line="240" w:lineRule="auto"/>
        <w:rPr>
          <w:rFonts w:ascii="Arial" w:hAnsi="Arial" w:eastAsia="Times New Roman" w:cs="Arial"/>
          <w:sz w:val="27"/>
          <w:szCs w:val="27"/>
        </w:rPr>
      </w:pPr>
      <w:r>
        <w:rPr>
          <w:rFonts w:ascii="Arial" w:hAnsi="Arial" w:eastAsia="Times New Roman" w:cs="Arial"/>
          <w:b/>
          <w:sz w:val="27"/>
          <w:szCs w:val="27"/>
        </w:rPr>
        <w:t>Makeup:</w:t>
      </w:r>
      <w:r>
        <w:rPr>
          <w:rFonts w:ascii="Arial" w:hAnsi="Arial" w:eastAsia="Times New Roman" w:cs="Arial"/>
          <w:sz w:val="27"/>
          <w:szCs w:val="27"/>
        </w:rPr>
        <w:t xml:space="preserve">   consists of the Task Panel Leader and other members willing to perform the duties of the </w:t>
      </w:r>
      <w:r>
        <w:rPr>
          <w:rFonts w:ascii="Arial" w:hAnsi="Arial" w:eastAsia="Times New Roman" w:cs="Arial"/>
          <w:b/>
          <w:sz w:val="27"/>
          <w:szCs w:val="27"/>
        </w:rPr>
        <w:t>H&amp;I</w:t>
      </w:r>
      <w:r>
        <w:rPr>
          <w:rFonts w:ascii="Arial" w:hAnsi="Arial" w:eastAsia="Times New Roman" w:cs="Arial"/>
          <w:sz w:val="27"/>
          <w:szCs w:val="27"/>
        </w:rPr>
        <w:t xml:space="preserve"> Task Panel. </w:t>
      </w:r>
    </w:p>
    <w:p>
      <w:pPr>
        <w:spacing w:after="0" w:line="240" w:lineRule="auto"/>
        <w:rPr>
          <w:rFonts w:ascii="Arial" w:hAnsi="Arial" w:eastAsia="Times New Roman" w:cs="Arial"/>
          <w:sz w:val="27"/>
          <w:szCs w:val="27"/>
        </w:rPr>
      </w:pPr>
      <w:r>
        <w:rPr>
          <w:rFonts w:ascii="Arial" w:hAnsi="Arial" w:eastAsia="Times New Roman" w:cs="Arial"/>
          <w:b/>
          <w:sz w:val="27"/>
          <w:szCs w:val="27"/>
        </w:rPr>
        <w:t>Purpose:</w:t>
      </w:r>
      <w:r>
        <w:rPr>
          <w:rFonts w:ascii="Arial" w:hAnsi="Arial" w:eastAsia="Times New Roman" w:cs="Arial"/>
          <w:sz w:val="27"/>
          <w:szCs w:val="27"/>
        </w:rPr>
        <w:t xml:space="preserve">  conducts meetings, events &amp; activities that carry the NA message to addicts who often have no other way of hearing our message.  The </w:t>
      </w:r>
      <w:r>
        <w:rPr>
          <w:rFonts w:ascii="Arial" w:hAnsi="Arial" w:eastAsia="Times New Roman" w:cs="Arial"/>
          <w:b/>
          <w:sz w:val="27"/>
          <w:szCs w:val="27"/>
        </w:rPr>
        <w:t>H&amp;I Task Panel</w:t>
      </w:r>
      <w:r>
        <w:rPr>
          <w:rFonts w:ascii="Arial" w:hAnsi="Arial" w:eastAsia="Times New Roman" w:cs="Arial"/>
          <w:sz w:val="27"/>
          <w:szCs w:val="27"/>
        </w:rPr>
        <w:t xml:space="preserve"> will operate within the confines of the </w:t>
      </w:r>
      <w:r>
        <w:rPr>
          <w:rFonts w:ascii="Arial" w:hAnsi="Arial" w:eastAsia="Times New Roman" w:cs="Arial"/>
          <w:b/>
          <w:sz w:val="27"/>
          <w:szCs w:val="27"/>
        </w:rPr>
        <w:t>H&amp;I</w:t>
      </w:r>
      <w:r>
        <w:rPr>
          <w:rFonts w:ascii="Arial" w:hAnsi="Arial" w:eastAsia="Times New Roman" w:cs="Arial"/>
          <w:sz w:val="27"/>
          <w:szCs w:val="27"/>
        </w:rPr>
        <w:t xml:space="preserve"> Handbook.  They may also create their own guidelines in</w:t>
      </w: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keeping with the </w:t>
      </w:r>
      <w:r>
        <w:rPr>
          <w:rFonts w:ascii="Arial" w:hAnsi="Arial" w:eastAsia="Times New Roman" w:cs="Arial"/>
          <w:b/>
          <w:sz w:val="27"/>
          <w:szCs w:val="27"/>
        </w:rPr>
        <w:t>H&amp;I</w:t>
      </w:r>
      <w:r>
        <w:rPr>
          <w:rFonts w:ascii="Arial" w:hAnsi="Arial" w:eastAsia="Times New Roman" w:cs="Arial"/>
          <w:sz w:val="27"/>
          <w:szCs w:val="27"/>
        </w:rPr>
        <w:t xml:space="preserve"> Handbook and are encouraged to work with other </w:t>
      </w:r>
      <w:r>
        <w:rPr>
          <w:rFonts w:ascii="Arial" w:hAnsi="Arial" w:eastAsia="Times New Roman" w:cs="Arial"/>
          <w:b/>
          <w:sz w:val="27"/>
          <w:szCs w:val="27"/>
        </w:rPr>
        <w:t xml:space="preserve">Area, Regional, </w:t>
      </w:r>
      <w:r>
        <w:rPr>
          <w:rFonts w:ascii="Arial" w:hAnsi="Arial" w:eastAsia="Times New Roman" w:cs="Arial"/>
          <w:sz w:val="27"/>
          <w:szCs w:val="27"/>
        </w:rPr>
        <w:t>and</w:t>
      </w:r>
      <w:r>
        <w:rPr>
          <w:rFonts w:ascii="Arial" w:hAnsi="Arial" w:eastAsia="Times New Roman" w:cs="Arial"/>
          <w:b/>
          <w:sz w:val="27"/>
          <w:szCs w:val="27"/>
        </w:rPr>
        <w:t xml:space="preserve"> World</w:t>
      </w:r>
      <w:r>
        <w:rPr>
          <w:rFonts w:ascii="Arial" w:hAnsi="Arial" w:eastAsia="Times New Roman" w:cs="Arial"/>
          <w:sz w:val="27"/>
          <w:szCs w:val="27"/>
        </w:rPr>
        <w:t xml:space="preserve"> committees to develop new ideas for the future of the fellowship. </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r>
        <w:rPr>
          <w:rFonts w:ascii="Arial" w:hAnsi="Arial" w:eastAsia="Times New Roman" w:cs="Arial"/>
          <w:b/>
          <w:sz w:val="27"/>
          <w:szCs w:val="27"/>
        </w:rPr>
        <w:t>Task Panel Position</w:t>
      </w:r>
      <w:r>
        <w:rPr>
          <w:rFonts w:ascii="Arial" w:hAnsi="Arial" w:eastAsia="Times New Roman" w:cs="Arial"/>
          <w:sz w:val="27"/>
          <w:szCs w:val="27"/>
        </w:rPr>
        <w:t xml:space="preserve"> elected by the </w:t>
      </w:r>
      <w:r>
        <w:rPr>
          <w:rFonts w:ascii="Arial" w:hAnsi="Arial" w:eastAsia="Times New Roman" w:cs="Arial"/>
          <w:b/>
          <w:sz w:val="27"/>
          <w:szCs w:val="27"/>
        </w:rPr>
        <w:t>ASC</w:t>
      </w:r>
    </w:p>
    <w:p>
      <w:pPr>
        <w:spacing w:after="0" w:line="240" w:lineRule="auto"/>
        <w:rPr>
          <w:rFonts w:ascii="Arial" w:hAnsi="Arial" w:eastAsia="Times New Roman" w:cs="Arial"/>
          <w:b/>
          <w:sz w:val="32"/>
          <w:szCs w:val="32"/>
        </w:rPr>
      </w:pPr>
      <w:r>
        <w:rPr>
          <w:rFonts w:ascii="Arial" w:hAnsi="Arial" w:eastAsia="Times New Roman" w:cs="Arial"/>
          <w:b/>
          <w:sz w:val="27"/>
          <w:szCs w:val="27"/>
        </w:rPr>
        <w:t xml:space="preserve">     </w:t>
      </w:r>
      <w:r>
        <w:rPr>
          <w:rFonts w:ascii="Arial" w:hAnsi="Arial" w:eastAsia="Times New Roman" w:cs="Arial"/>
          <w:b/>
          <w:sz w:val="32"/>
          <w:szCs w:val="32"/>
        </w:rPr>
        <w:t xml:space="preserve">H&amp;I Task Panel Leader </w:t>
      </w:r>
    </w:p>
    <w:p>
      <w:pPr>
        <w:pStyle w:val="8"/>
        <w:numPr>
          <w:ilvl w:val="0"/>
          <w:numId w:val="1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two (2) years clean</w:t>
      </w:r>
    </w:p>
    <w:p>
      <w:pPr>
        <w:pStyle w:val="8"/>
        <w:numPr>
          <w:ilvl w:val="0"/>
          <w:numId w:val="1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Will have at least one (1) year prior </w:t>
      </w:r>
      <w:r>
        <w:rPr>
          <w:rFonts w:ascii="Arial" w:hAnsi="Arial" w:eastAsia="Times New Roman" w:cs="Arial"/>
          <w:b/>
          <w:sz w:val="27"/>
          <w:szCs w:val="27"/>
        </w:rPr>
        <w:t>H&amp;I</w:t>
      </w:r>
      <w:r>
        <w:rPr>
          <w:rFonts w:ascii="Arial" w:hAnsi="Arial" w:eastAsia="Times New Roman" w:cs="Arial"/>
          <w:sz w:val="27"/>
          <w:szCs w:val="27"/>
        </w:rPr>
        <w:t xml:space="preserve"> task panel experience</w:t>
      </w:r>
    </w:p>
    <w:p>
      <w:pPr>
        <w:pStyle w:val="8"/>
        <w:numPr>
          <w:ilvl w:val="0"/>
          <w:numId w:val="1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Have a commitment to service, willingness and the resources to do the job, and a working knowledge of the </w:t>
      </w:r>
      <w:r>
        <w:rPr>
          <w:rFonts w:ascii="Arial" w:hAnsi="Arial" w:eastAsia="Times New Roman" w:cs="Arial"/>
          <w:b/>
          <w:sz w:val="27"/>
          <w:szCs w:val="27"/>
        </w:rPr>
        <w:t>12 Steps, 12 Traditions and 12 Concepts</w:t>
      </w:r>
    </w:p>
    <w:p>
      <w:pPr>
        <w:pStyle w:val="8"/>
        <w:numPr>
          <w:ilvl w:val="0"/>
          <w:numId w:val="1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May not hold other positions at the </w:t>
      </w:r>
      <w:r>
        <w:rPr>
          <w:rFonts w:ascii="Arial" w:hAnsi="Arial" w:eastAsia="Times New Roman" w:cs="Arial"/>
          <w:b/>
          <w:sz w:val="27"/>
          <w:szCs w:val="27"/>
        </w:rPr>
        <w:t>ASC</w:t>
      </w:r>
      <w:r>
        <w:rPr>
          <w:rFonts w:ascii="Arial" w:hAnsi="Arial" w:eastAsia="Times New Roman" w:cs="Arial"/>
          <w:sz w:val="27"/>
          <w:szCs w:val="27"/>
        </w:rPr>
        <w:t xml:space="preserve"> (i.e., GSR/Alt GSR/Admin panel member)</w:t>
      </w:r>
    </w:p>
    <w:p>
      <w:pPr>
        <w:pStyle w:val="8"/>
        <w:numPr>
          <w:ilvl w:val="0"/>
          <w:numId w:val="1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Attends all regular </w:t>
      </w:r>
      <w:r>
        <w:rPr>
          <w:rFonts w:ascii="Arial" w:hAnsi="Arial" w:eastAsia="Times New Roman" w:cs="Arial"/>
          <w:b/>
          <w:sz w:val="27"/>
          <w:szCs w:val="27"/>
        </w:rPr>
        <w:t>ASC</w:t>
      </w:r>
      <w:r>
        <w:rPr>
          <w:rFonts w:ascii="Arial" w:hAnsi="Arial" w:eastAsia="Times New Roman" w:cs="Arial"/>
          <w:sz w:val="27"/>
          <w:szCs w:val="27"/>
        </w:rPr>
        <w:t xml:space="preserve"> meetings and </w:t>
      </w:r>
      <w:r>
        <w:rPr>
          <w:rFonts w:ascii="Arial" w:hAnsi="Arial" w:eastAsia="Times New Roman" w:cs="Arial"/>
          <w:b/>
          <w:sz w:val="27"/>
          <w:szCs w:val="27"/>
        </w:rPr>
        <w:t>admin</w:t>
      </w:r>
      <w:r>
        <w:rPr>
          <w:rFonts w:ascii="Arial" w:hAnsi="Arial" w:eastAsia="Times New Roman" w:cs="Arial"/>
          <w:sz w:val="27"/>
          <w:szCs w:val="27"/>
        </w:rPr>
        <w:t xml:space="preserve"> meetings whenever held</w:t>
      </w:r>
    </w:p>
    <w:p>
      <w:pPr>
        <w:pStyle w:val="8"/>
        <w:numPr>
          <w:ilvl w:val="0"/>
          <w:numId w:val="1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Attend </w:t>
      </w:r>
      <w:r>
        <w:rPr>
          <w:rFonts w:ascii="Arial" w:hAnsi="Arial" w:eastAsia="Times New Roman" w:cs="Arial"/>
          <w:b/>
          <w:sz w:val="27"/>
          <w:szCs w:val="27"/>
        </w:rPr>
        <w:t>Regional H&amp;I</w:t>
      </w:r>
      <w:r>
        <w:rPr>
          <w:rFonts w:ascii="Arial" w:hAnsi="Arial" w:eastAsia="Times New Roman" w:cs="Arial"/>
          <w:sz w:val="27"/>
          <w:szCs w:val="27"/>
        </w:rPr>
        <w:t xml:space="preserve"> meetings at the quarterly </w:t>
      </w:r>
      <w:r>
        <w:rPr>
          <w:rFonts w:ascii="Arial" w:hAnsi="Arial" w:eastAsia="Times New Roman" w:cs="Arial"/>
          <w:b/>
          <w:sz w:val="27"/>
          <w:szCs w:val="27"/>
        </w:rPr>
        <w:t>RSC</w:t>
      </w:r>
    </w:p>
    <w:p>
      <w:pPr>
        <w:pStyle w:val="8"/>
        <w:numPr>
          <w:ilvl w:val="0"/>
          <w:numId w:val="1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Conducts regularly scheduled task panel meetings</w:t>
      </w:r>
    </w:p>
    <w:p>
      <w:pPr>
        <w:pStyle w:val="8"/>
        <w:numPr>
          <w:ilvl w:val="0"/>
          <w:numId w:val="1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Presents a written report of </w:t>
      </w:r>
      <w:r>
        <w:rPr>
          <w:rFonts w:ascii="Arial" w:hAnsi="Arial" w:eastAsia="Times New Roman" w:cs="Arial"/>
          <w:b/>
          <w:sz w:val="27"/>
          <w:szCs w:val="27"/>
        </w:rPr>
        <w:t>H&amp;I</w:t>
      </w:r>
      <w:r>
        <w:rPr>
          <w:rFonts w:ascii="Arial" w:hAnsi="Arial" w:eastAsia="Times New Roman" w:cs="Arial"/>
          <w:sz w:val="27"/>
          <w:szCs w:val="27"/>
        </w:rPr>
        <w:t xml:space="preserve"> task panel activities at the </w:t>
      </w:r>
      <w:r>
        <w:rPr>
          <w:rFonts w:ascii="Arial" w:hAnsi="Arial" w:eastAsia="Times New Roman" w:cs="Arial"/>
          <w:b/>
          <w:sz w:val="27"/>
          <w:szCs w:val="27"/>
        </w:rPr>
        <w:t>ASC</w:t>
      </w:r>
      <w:r>
        <w:rPr>
          <w:rFonts w:ascii="Arial" w:hAnsi="Arial" w:eastAsia="Times New Roman" w:cs="Arial"/>
          <w:sz w:val="27"/>
          <w:szCs w:val="27"/>
        </w:rPr>
        <w:t xml:space="preserve"> meeting</w:t>
      </w:r>
    </w:p>
    <w:p>
      <w:pPr>
        <w:pStyle w:val="8"/>
        <w:numPr>
          <w:ilvl w:val="0"/>
          <w:numId w:val="1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Maintain &amp; update </w:t>
      </w:r>
      <w:r>
        <w:rPr>
          <w:rFonts w:ascii="Arial" w:hAnsi="Arial" w:eastAsia="Times New Roman" w:cs="Arial"/>
          <w:b/>
          <w:sz w:val="27"/>
          <w:szCs w:val="27"/>
        </w:rPr>
        <w:t>H&amp;I</w:t>
      </w:r>
      <w:r>
        <w:rPr>
          <w:rFonts w:ascii="Arial" w:hAnsi="Arial" w:eastAsia="Times New Roman" w:cs="Arial"/>
          <w:sz w:val="27"/>
          <w:szCs w:val="27"/>
        </w:rPr>
        <w:t xml:space="preserve"> Task Panel policy and make available to </w:t>
      </w:r>
      <w:r>
        <w:rPr>
          <w:rFonts w:ascii="Arial" w:hAnsi="Arial" w:eastAsia="Times New Roman" w:cs="Arial"/>
          <w:b/>
          <w:sz w:val="27"/>
          <w:szCs w:val="27"/>
        </w:rPr>
        <w:t>SAASC</w:t>
      </w:r>
      <w:r>
        <w:rPr>
          <w:rFonts w:ascii="Arial" w:hAnsi="Arial" w:eastAsia="Times New Roman" w:cs="Arial"/>
          <w:sz w:val="27"/>
          <w:szCs w:val="27"/>
        </w:rPr>
        <w:t xml:space="preserve"> archives</w:t>
      </w:r>
    </w:p>
    <w:p>
      <w:pPr>
        <w:pStyle w:val="8"/>
        <w:numPr>
          <w:ilvl w:val="0"/>
          <w:numId w:val="1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At the end of term, will assist the incoming task panel leader with a budget for the following fiscal year with any input from the outgoing leader &amp; panel members</w:t>
      </w:r>
    </w:p>
    <w:p>
      <w:pPr>
        <w:spacing w:after="0" w:line="240" w:lineRule="auto"/>
        <w:ind w:firstLine="140" w:firstLineChars="50"/>
        <w:rPr>
          <w:rFonts w:ascii="Arial" w:hAnsi="Arial" w:eastAsia="Times New Roman" w:cs="Arial"/>
          <w:b/>
          <w:sz w:val="32"/>
          <w:szCs w:val="32"/>
        </w:rPr>
      </w:pPr>
      <w:r>
        <w:rPr>
          <w:rFonts w:ascii="Arial" w:hAnsi="Arial" w:eastAsia="Times New Roman" w:cs="Arial"/>
          <w:b/>
          <w:sz w:val="28"/>
          <w:szCs w:val="28"/>
          <w:lang w:val="en-US"/>
        </w:rPr>
        <w:t xml:space="preserve"> </w:t>
      </w:r>
      <w:r>
        <w:rPr>
          <w:rFonts w:ascii="Arial" w:hAnsi="Arial" w:eastAsia="Times New Roman" w:cs="Arial"/>
          <w:b/>
          <w:sz w:val="28"/>
          <w:szCs w:val="28"/>
        </w:rPr>
        <w:t xml:space="preserve">   </w:t>
      </w:r>
      <w:r>
        <w:rPr>
          <w:rFonts w:ascii="Arial" w:hAnsi="Arial" w:eastAsia="Times New Roman" w:cs="Arial"/>
          <w:b/>
          <w:sz w:val="32"/>
          <w:szCs w:val="32"/>
        </w:rPr>
        <w:t xml:space="preserve">Literature Task Panel </w:t>
      </w:r>
    </w:p>
    <w:p>
      <w:pPr>
        <w:spacing w:after="0" w:line="240" w:lineRule="auto"/>
        <w:rPr>
          <w:rFonts w:ascii="Arial" w:hAnsi="Arial" w:eastAsia="Times New Roman" w:cs="Arial"/>
          <w:sz w:val="27"/>
          <w:szCs w:val="27"/>
        </w:rPr>
      </w:pPr>
      <w:r>
        <w:rPr>
          <w:rFonts w:ascii="Arial" w:hAnsi="Arial" w:eastAsia="Times New Roman" w:cs="Arial"/>
          <w:b/>
          <w:sz w:val="27"/>
          <w:szCs w:val="27"/>
        </w:rPr>
        <w:t xml:space="preserve">Makeup:  </w:t>
      </w:r>
      <w:r>
        <w:rPr>
          <w:rFonts w:ascii="Arial" w:hAnsi="Arial" w:eastAsia="Times New Roman" w:cs="Arial"/>
          <w:sz w:val="27"/>
          <w:szCs w:val="27"/>
        </w:rPr>
        <w:t xml:space="preserve">consists of the Task Panel Leader and other members willing to perform the duties of the </w:t>
      </w:r>
      <w:r>
        <w:rPr>
          <w:rFonts w:ascii="Arial" w:hAnsi="Arial" w:eastAsia="Times New Roman" w:cs="Arial"/>
          <w:b/>
          <w:sz w:val="27"/>
          <w:szCs w:val="27"/>
        </w:rPr>
        <w:t xml:space="preserve">Literature </w:t>
      </w:r>
      <w:r>
        <w:rPr>
          <w:rFonts w:ascii="Arial" w:hAnsi="Arial" w:eastAsia="Times New Roman" w:cs="Arial"/>
          <w:sz w:val="27"/>
          <w:szCs w:val="27"/>
        </w:rPr>
        <w:t xml:space="preserve">Task Panel. </w:t>
      </w:r>
    </w:p>
    <w:p>
      <w:pPr>
        <w:spacing w:after="0" w:line="240" w:lineRule="auto"/>
        <w:rPr>
          <w:rFonts w:ascii="Arial" w:hAnsi="Arial" w:eastAsia="Times New Roman" w:cs="Arial"/>
          <w:sz w:val="27"/>
          <w:szCs w:val="27"/>
        </w:rPr>
      </w:pPr>
      <w:r>
        <w:rPr>
          <w:rFonts w:ascii="Arial" w:hAnsi="Arial" w:eastAsia="Times New Roman" w:cs="Arial"/>
          <w:b/>
          <w:sz w:val="27"/>
          <w:szCs w:val="27"/>
        </w:rPr>
        <w:t>Purpose</w:t>
      </w:r>
      <w:r>
        <w:rPr>
          <w:rFonts w:ascii="Arial" w:hAnsi="Arial" w:eastAsia="Times New Roman" w:cs="Arial"/>
          <w:sz w:val="27"/>
          <w:szCs w:val="27"/>
        </w:rPr>
        <w:t xml:space="preserve">:  provide conference-approved literature to the </w:t>
      </w:r>
      <w:r>
        <w:rPr>
          <w:rFonts w:ascii="Arial" w:hAnsi="Arial" w:eastAsia="Times New Roman" w:cs="Arial"/>
          <w:b/>
          <w:sz w:val="27"/>
          <w:szCs w:val="27"/>
        </w:rPr>
        <w:t>ASC</w:t>
      </w:r>
      <w:r>
        <w:rPr>
          <w:rFonts w:ascii="Arial" w:hAnsi="Arial" w:eastAsia="Times New Roman" w:cs="Arial"/>
          <w:sz w:val="27"/>
          <w:szCs w:val="27"/>
        </w:rPr>
        <w:t xml:space="preserve"> service body; ensure an adequate supply of literature via purchase to re-stock inventory &amp; miscellaneous cost.</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r>
        <w:rPr>
          <w:rFonts w:ascii="Arial" w:hAnsi="Arial" w:eastAsia="Times New Roman" w:cs="Arial"/>
          <w:b/>
          <w:sz w:val="27"/>
          <w:szCs w:val="27"/>
        </w:rPr>
        <w:t>Task Panel Position</w:t>
      </w:r>
      <w:r>
        <w:rPr>
          <w:rFonts w:ascii="Arial" w:hAnsi="Arial" w:eastAsia="Times New Roman" w:cs="Arial"/>
          <w:sz w:val="27"/>
          <w:szCs w:val="27"/>
        </w:rPr>
        <w:t xml:space="preserve"> elected by the </w:t>
      </w:r>
      <w:r>
        <w:rPr>
          <w:rFonts w:ascii="Arial" w:hAnsi="Arial" w:eastAsia="Times New Roman" w:cs="Arial"/>
          <w:b/>
          <w:sz w:val="27"/>
          <w:szCs w:val="27"/>
        </w:rPr>
        <w:t>ASC</w:t>
      </w:r>
    </w:p>
    <w:p>
      <w:pPr>
        <w:spacing w:after="0" w:line="240" w:lineRule="auto"/>
        <w:rPr>
          <w:rFonts w:ascii="Arial" w:hAnsi="Arial" w:eastAsia="Times New Roman" w:cs="Arial"/>
          <w:sz w:val="27"/>
          <w:szCs w:val="27"/>
        </w:rPr>
      </w:pPr>
      <w:r>
        <w:rPr>
          <w:rFonts w:ascii="Arial" w:hAnsi="Arial" w:eastAsia="Times New Roman" w:cs="Arial"/>
          <w:b/>
          <w:sz w:val="27"/>
          <w:szCs w:val="27"/>
        </w:rPr>
        <w:t xml:space="preserve">     </w:t>
      </w:r>
      <w:r>
        <w:rPr>
          <w:rFonts w:ascii="Arial" w:hAnsi="Arial" w:eastAsia="Times New Roman" w:cs="Arial"/>
          <w:b/>
          <w:sz w:val="32"/>
          <w:szCs w:val="32"/>
        </w:rPr>
        <w:t>Literature Task Panel Leader</w:t>
      </w:r>
      <w:r>
        <w:rPr>
          <w:rFonts w:ascii="Arial" w:hAnsi="Arial" w:eastAsia="Times New Roman" w:cs="Arial"/>
          <w:sz w:val="32"/>
          <w:szCs w:val="32"/>
        </w:rPr>
        <w:t xml:space="preserve"> </w:t>
      </w:r>
    </w:p>
    <w:p>
      <w:pPr>
        <w:pStyle w:val="8"/>
        <w:numPr>
          <w:ilvl w:val="0"/>
          <w:numId w:val="1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Will have at least two (2) years clean </w:t>
      </w:r>
    </w:p>
    <w:p>
      <w:pPr>
        <w:pStyle w:val="8"/>
        <w:numPr>
          <w:ilvl w:val="0"/>
          <w:numId w:val="1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1 year prior service experience</w:t>
      </w:r>
    </w:p>
    <w:p>
      <w:pPr>
        <w:pStyle w:val="8"/>
        <w:numPr>
          <w:ilvl w:val="0"/>
          <w:numId w:val="1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Have a commitment to service, willingness and the resources to do the job</w:t>
      </w:r>
    </w:p>
    <w:p>
      <w:pPr>
        <w:pStyle w:val="8"/>
        <w:numPr>
          <w:ilvl w:val="0"/>
          <w:numId w:val="1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May not hold other positions at the </w:t>
      </w:r>
      <w:r>
        <w:rPr>
          <w:rFonts w:ascii="Arial" w:hAnsi="Arial" w:eastAsia="Times New Roman" w:cs="Arial"/>
          <w:b/>
          <w:sz w:val="27"/>
          <w:szCs w:val="27"/>
        </w:rPr>
        <w:t>ASC</w:t>
      </w:r>
      <w:r>
        <w:rPr>
          <w:rFonts w:ascii="Arial" w:hAnsi="Arial" w:eastAsia="Times New Roman" w:cs="Arial"/>
          <w:sz w:val="27"/>
          <w:szCs w:val="27"/>
        </w:rPr>
        <w:t xml:space="preserve"> (i.e., GSR/Alt-GSR/Admin panel member)</w:t>
      </w:r>
    </w:p>
    <w:p>
      <w:pPr>
        <w:pStyle w:val="8"/>
        <w:numPr>
          <w:ilvl w:val="0"/>
          <w:numId w:val="1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Attends all regular </w:t>
      </w:r>
      <w:r>
        <w:rPr>
          <w:rFonts w:ascii="Arial" w:hAnsi="Arial" w:eastAsia="Times New Roman" w:cs="Arial"/>
          <w:b/>
          <w:sz w:val="27"/>
          <w:szCs w:val="27"/>
        </w:rPr>
        <w:t>ASC</w:t>
      </w:r>
      <w:r>
        <w:rPr>
          <w:rFonts w:ascii="Arial" w:hAnsi="Arial" w:eastAsia="Times New Roman" w:cs="Arial"/>
          <w:sz w:val="27"/>
          <w:szCs w:val="27"/>
        </w:rPr>
        <w:t xml:space="preserve"> meetings and </w:t>
      </w:r>
      <w:r>
        <w:rPr>
          <w:rFonts w:ascii="Arial" w:hAnsi="Arial" w:eastAsia="Times New Roman" w:cs="Arial"/>
          <w:b/>
          <w:sz w:val="27"/>
          <w:szCs w:val="27"/>
        </w:rPr>
        <w:t>admin</w:t>
      </w:r>
      <w:r>
        <w:rPr>
          <w:rFonts w:ascii="Arial" w:hAnsi="Arial" w:eastAsia="Times New Roman" w:cs="Arial"/>
          <w:sz w:val="27"/>
          <w:szCs w:val="27"/>
        </w:rPr>
        <w:t xml:space="preserve"> meetings whenever held </w:t>
      </w:r>
    </w:p>
    <w:p>
      <w:pPr>
        <w:pStyle w:val="8"/>
        <w:numPr>
          <w:ilvl w:val="0"/>
          <w:numId w:val="1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Presents a written report of </w:t>
      </w:r>
      <w:r>
        <w:rPr>
          <w:rFonts w:ascii="Arial" w:hAnsi="Arial" w:eastAsia="Times New Roman" w:cs="Arial"/>
          <w:b/>
          <w:sz w:val="27"/>
          <w:szCs w:val="27"/>
        </w:rPr>
        <w:t>Literature</w:t>
      </w:r>
      <w:r>
        <w:rPr>
          <w:rFonts w:ascii="Arial" w:hAnsi="Arial" w:eastAsia="Times New Roman" w:cs="Arial"/>
          <w:sz w:val="27"/>
          <w:szCs w:val="27"/>
        </w:rPr>
        <w:t xml:space="preserve"> task panel activity at the </w:t>
      </w:r>
      <w:r>
        <w:rPr>
          <w:rFonts w:ascii="Arial" w:hAnsi="Arial" w:eastAsia="Times New Roman" w:cs="Arial"/>
          <w:b/>
          <w:sz w:val="27"/>
          <w:szCs w:val="27"/>
        </w:rPr>
        <w:t>ASC</w:t>
      </w:r>
      <w:r>
        <w:rPr>
          <w:rFonts w:ascii="Arial" w:hAnsi="Arial" w:eastAsia="Times New Roman" w:cs="Arial"/>
          <w:sz w:val="27"/>
          <w:szCs w:val="27"/>
        </w:rPr>
        <w:t xml:space="preserve"> meeting</w:t>
      </w:r>
    </w:p>
    <w:p>
      <w:pPr>
        <w:pStyle w:val="8"/>
        <w:numPr>
          <w:ilvl w:val="0"/>
          <w:numId w:val="1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Conducts regularly scheduled task panel meetings</w:t>
      </w:r>
    </w:p>
    <w:p>
      <w:pPr>
        <w:pStyle w:val="8"/>
        <w:numPr>
          <w:ilvl w:val="0"/>
          <w:numId w:val="1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Provide current purchase-order forms to the members of the </w:t>
      </w:r>
      <w:r>
        <w:rPr>
          <w:rFonts w:ascii="Arial" w:hAnsi="Arial" w:eastAsia="Times New Roman" w:cs="Arial"/>
          <w:b/>
          <w:sz w:val="27"/>
          <w:szCs w:val="27"/>
        </w:rPr>
        <w:t>ASC</w:t>
      </w:r>
      <w:r>
        <w:rPr>
          <w:rFonts w:ascii="Arial" w:hAnsi="Arial" w:eastAsia="Times New Roman" w:cs="Arial"/>
          <w:sz w:val="27"/>
          <w:szCs w:val="27"/>
        </w:rPr>
        <w:t xml:space="preserve"> service body</w:t>
      </w:r>
    </w:p>
    <w:p>
      <w:pPr>
        <w:pStyle w:val="8"/>
        <w:numPr>
          <w:ilvl w:val="0"/>
          <w:numId w:val="1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Fulfill all literature orders and distribute accordingly at monthly </w:t>
      </w:r>
      <w:r>
        <w:rPr>
          <w:rFonts w:ascii="Arial" w:hAnsi="Arial" w:eastAsia="Times New Roman" w:cs="Arial"/>
          <w:b/>
          <w:sz w:val="27"/>
          <w:szCs w:val="27"/>
        </w:rPr>
        <w:t>ASC</w:t>
      </w:r>
      <w:r>
        <w:rPr>
          <w:rFonts w:ascii="Arial" w:hAnsi="Arial" w:eastAsia="Times New Roman" w:cs="Arial"/>
          <w:sz w:val="27"/>
          <w:szCs w:val="27"/>
        </w:rPr>
        <w:t xml:space="preserve"> meetings </w:t>
      </w:r>
    </w:p>
    <w:p>
      <w:pPr>
        <w:pStyle w:val="8"/>
        <w:numPr>
          <w:ilvl w:val="0"/>
          <w:numId w:val="1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Purchase literature monthly to replenish the cabinet for sale to service body</w:t>
      </w:r>
    </w:p>
    <w:p>
      <w:pPr>
        <w:pStyle w:val="8"/>
        <w:numPr>
          <w:ilvl w:val="0"/>
          <w:numId w:val="1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At the end of term, will assist the incoming task panel leader with a budget for the following fiscal year with any input from the outgoing leader &amp; panel members</w:t>
      </w: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     </w:t>
      </w:r>
    </w:p>
    <w:p>
      <w:pPr>
        <w:spacing w:after="0" w:line="240" w:lineRule="auto"/>
        <w:rPr>
          <w:rFonts w:ascii="Arial" w:hAnsi="Arial" w:eastAsia="Times New Roman" w:cs="Arial"/>
          <w:b/>
          <w:sz w:val="32"/>
          <w:szCs w:val="32"/>
        </w:rPr>
      </w:pPr>
      <w:r>
        <w:rPr>
          <w:rFonts w:ascii="Arial" w:hAnsi="Arial" w:eastAsia="Times New Roman" w:cs="Arial"/>
          <w:sz w:val="27"/>
          <w:szCs w:val="27"/>
        </w:rPr>
        <w:t xml:space="preserve">     </w:t>
      </w:r>
      <w:r>
        <w:rPr>
          <w:rFonts w:ascii="Arial" w:hAnsi="Arial" w:eastAsia="Times New Roman" w:cs="Arial"/>
          <w:b/>
          <w:sz w:val="32"/>
          <w:szCs w:val="32"/>
        </w:rPr>
        <w:t xml:space="preserve">Policy Task Panel </w:t>
      </w:r>
    </w:p>
    <w:p>
      <w:pPr>
        <w:spacing w:after="0" w:line="240" w:lineRule="auto"/>
        <w:rPr>
          <w:rFonts w:ascii="Arial" w:hAnsi="Arial" w:eastAsia="Times New Roman" w:cs="Arial"/>
          <w:sz w:val="27"/>
          <w:szCs w:val="27"/>
        </w:rPr>
      </w:pPr>
      <w:r>
        <w:rPr>
          <w:rFonts w:ascii="Arial" w:hAnsi="Arial" w:eastAsia="Times New Roman" w:cs="Arial"/>
          <w:b/>
          <w:sz w:val="27"/>
          <w:szCs w:val="27"/>
        </w:rPr>
        <w:t xml:space="preserve">Makeup:  </w:t>
      </w:r>
      <w:r>
        <w:rPr>
          <w:rFonts w:ascii="Arial" w:hAnsi="Arial" w:eastAsia="Times New Roman" w:cs="Arial"/>
          <w:sz w:val="27"/>
          <w:szCs w:val="27"/>
        </w:rPr>
        <w:t xml:space="preserve">consists of the Task Panel Leader and other members willing to perform the duties of the </w:t>
      </w:r>
      <w:r>
        <w:rPr>
          <w:rFonts w:ascii="Arial" w:hAnsi="Arial" w:eastAsia="Times New Roman" w:cs="Arial"/>
          <w:b/>
          <w:sz w:val="27"/>
          <w:szCs w:val="27"/>
        </w:rPr>
        <w:t>Policy</w:t>
      </w:r>
      <w:r>
        <w:rPr>
          <w:rFonts w:ascii="Arial" w:hAnsi="Arial" w:eastAsia="Times New Roman" w:cs="Arial"/>
          <w:sz w:val="27"/>
          <w:szCs w:val="27"/>
        </w:rPr>
        <w:t xml:space="preserve"> Task Panel. </w:t>
      </w:r>
    </w:p>
    <w:p>
      <w:pPr>
        <w:spacing w:after="0" w:line="240" w:lineRule="auto"/>
        <w:rPr>
          <w:rFonts w:ascii="Arial" w:hAnsi="Arial" w:eastAsia="Times New Roman" w:cs="Arial"/>
          <w:sz w:val="27"/>
          <w:szCs w:val="27"/>
        </w:rPr>
      </w:pPr>
      <w:r>
        <w:rPr>
          <w:rFonts w:ascii="Arial" w:hAnsi="Arial" w:eastAsia="Times New Roman" w:cs="Arial"/>
          <w:b/>
          <w:sz w:val="27"/>
          <w:szCs w:val="27"/>
        </w:rPr>
        <w:t>Purpose</w:t>
      </w:r>
      <w:r>
        <w:rPr>
          <w:rFonts w:ascii="Arial" w:hAnsi="Arial" w:eastAsia="Times New Roman" w:cs="Arial"/>
          <w:sz w:val="27"/>
          <w:szCs w:val="27"/>
        </w:rPr>
        <w:t xml:space="preserve">:  provide current and updated policy guidelines designed to maintain balance in </w:t>
      </w:r>
      <w:r>
        <w:rPr>
          <w:rFonts w:ascii="Arial" w:hAnsi="Arial" w:eastAsia="Times New Roman" w:cs="Arial"/>
          <w:b/>
          <w:sz w:val="27"/>
          <w:szCs w:val="27"/>
        </w:rPr>
        <w:t>ASC’s</w:t>
      </w:r>
      <w:r>
        <w:rPr>
          <w:rFonts w:ascii="Arial" w:hAnsi="Arial" w:eastAsia="Times New Roman" w:cs="Arial"/>
          <w:sz w:val="27"/>
          <w:szCs w:val="27"/>
        </w:rPr>
        <w:t xml:space="preserve"> procedures for conducting business at the </w:t>
      </w:r>
      <w:r>
        <w:rPr>
          <w:rFonts w:ascii="Arial" w:hAnsi="Arial" w:eastAsia="Times New Roman" w:cs="Arial"/>
          <w:b/>
          <w:sz w:val="27"/>
          <w:szCs w:val="27"/>
        </w:rPr>
        <w:t>Area</w:t>
      </w:r>
      <w:r>
        <w:rPr>
          <w:rFonts w:ascii="Arial" w:hAnsi="Arial" w:eastAsia="Times New Roman" w:cs="Arial"/>
          <w:sz w:val="27"/>
          <w:szCs w:val="27"/>
        </w:rPr>
        <w:t xml:space="preserve"> level. </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r>
        <w:rPr>
          <w:rFonts w:ascii="Arial" w:hAnsi="Arial" w:eastAsia="Times New Roman" w:cs="Arial"/>
          <w:b/>
          <w:sz w:val="27"/>
          <w:szCs w:val="27"/>
        </w:rPr>
        <w:t>Task Panel Position</w:t>
      </w:r>
      <w:r>
        <w:rPr>
          <w:rFonts w:ascii="Arial" w:hAnsi="Arial" w:eastAsia="Times New Roman" w:cs="Arial"/>
          <w:sz w:val="27"/>
          <w:szCs w:val="27"/>
        </w:rPr>
        <w:t xml:space="preserve"> elected by the </w:t>
      </w:r>
      <w:r>
        <w:rPr>
          <w:rFonts w:ascii="Arial" w:hAnsi="Arial" w:eastAsia="Times New Roman" w:cs="Arial"/>
          <w:b/>
          <w:sz w:val="27"/>
          <w:szCs w:val="27"/>
        </w:rPr>
        <w:t>ASC</w:t>
      </w:r>
    </w:p>
    <w:p>
      <w:pPr>
        <w:spacing w:after="0" w:line="240" w:lineRule="auto"/>
        <w:rPr>
          <w:rFonts w:ascii="Arial" w:hAnsi="Arial" w:eastAsia="Times New Roman" w:cs="Arial"/>
          <w:sz w:val="32"/>
          <w:szCs w:val="32"/>
        </w:rPr>
      </w:pPr>
      <w:r>
        <w:rPr>
          <w:rFonts w:ascii="Arial" w:hAnsi="Arial" w:eastAsia="Times New Roman" w:cs="Arial"/>
          <w:b/>
          <w:sz w:val="27"/>
          <w:szCs w:val="27"/>
        </w:rPr>
        <w:t xml:space="preserve">     </w:t>
      </w:r>
      <w:r>
        <w:rPr>
          <w:rFonts w:ascii="Arial" w:hAnsi="Arial" w:eastAsia="Times New Roman" w:cs="Arial"/>
          <w:b/>
          <w:sz w:val="32"/>
          <w:szCs w:val="32"/>
        </w:rPr>
        <w:t>Policy Task Panel Leader</w:t>
      </w:r>
      <w:r>
        <w:rPr>
          <w:rFonts w:ascii="Arial" w:hAnsi="Arial" w:eastAsia="Times New Roman" w:cs="Arial"/>
          <w:sz w:val="32"/>
          <w:szCs w:val="32"/>
        </w:rPr>
        <w:t xml:space="preserve"> </w:t>
      </w:r>
    </w:p>
    <w:p>
      <w:pPr>
        <w:pStyle w:val="8"/>
        <w:numPr>
          <w:ilvl w:val="0"/>
          <w:numId w:val="1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Will have at least two (2) years clean </w:t>
      </w:r>
    </w:p>
    <w:p>
      <w:pPr>
        <w:pStyle w:val="8"/>
        <w:numPr>
          <w:ilvl w:val="0"/>
          <w:numId w:val="1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Will have at least 1 year prior service experience</w:t>
      </w:r>
    </w:p>
    <w:p>
      <w:pPr>
        <w:pStyle w:val="8"/>
        <w:numPr>
          <w:ilvl w:val="0"/>
          <w:numId w:val="1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Have a commitment to service, willingness and the resources to do the job</w:t>
      </w:r>
    </w:p>
    <w:p>
      <w:pPr>
        <w:pStyle w:val="8"/>
        <w:numPr>
          <w:ilvl w:val="0"/>
          <w:numId w:val="1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May not hold other positions at the </w:t>
      </w:r>
      <w:r>
        <w:rPr>
          <w:rFonts w:ascii="Arial" w:hAnsi="Arial" w:eastAsia="Times New Roman" w:cs="Arial"/>
          <w:b/>
          <w:sz w:val="27"/>
          <w:szCs w:val="27"/>
        </w:rPr>
        <w:t>ASC</w:t>
      </w:r>
      <w:r>
        <w:rPr>
          <w:rFonts w:ascii="Arial" w:hAnsi="Arial" w:eastAsia="Times New Roman" w:cs="Arial"/>
          <w:sz w:val="27"/>
          <w:szCs w:val="27"/>
        </w:rPr>
        <w:t xml:space="preserve"> (i.e., GSR/Alt-GSR/Admin panel member)</w:t>
      </w:r>
    </w:p>
    <w:p>
      <w:pPr>
        <w:pStyle w:val="8"/>
        <w:numPr>
          <w:ilvl w:val="0"/>
          <w:numId w:val="1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Attends all regular </w:t>
      </w:r>
      <w:r>
        <w:rPr>
          <w:rFonts w:ascii="Arial" w:hAnsi="Arial" w:eastAsia="Times New Roman" w:cs="Arial"/>
          <w:b/>
          <w:sz w:val="27"/>
          <w:szCs w:val="27"/>
        </w:rPr>
        <w:t>ASC</w:t>
      </w:r>
      <w:r>
        <w:rPr>
          <w:rFonts w:ascii="Arial" w:hAnsi="Arial" w:eastAsia="Times New Roman" w:cs="Arial"/>
          <w:sz w:val="27"/>
          <w:szCs w:val="27"/>
        </w:rPr>
        <w:t xml:space="preserve"> meetings and </w:t>
      </w:r>
      <w:r>
        <w:rPr>
          <w:rFonts w:ascii="Arial" w:hAnsi="Arial" w:eastAsia="Times New Roman" w:cs="Arial"/>
          <w:b/>
          <w:sz w:val="27"/>
          <w:szCs w:val="27"/>
        </w:rPr>
        <w:t>admin</w:t>
      </w:r>
      <w:r>
        <w:rPr>
          <w:rFonts w:ascii="Arial" w:hAnsi="Arial" w:eastAsia="Times New Roman" w:cs="Arial"/>
          <w:sz w:val="27"/>
          <w:szCs w:val="27"/>
        </w:rPr>
        <w:t xml:space="preserve"> meetings whenever held </w:t>
      </w:r>
    </w:p>
    <w:p>
      <w:pPr>
        <w:pStyle w:val="8"/>
        <w:numPr>
          <w:ilvl w:val="0"/>
          <w:numId w:val="1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Presents a written report of </w:t>
      </w:r>
      <w:r>
        <w:rPr>
          <w:rFonts w:ascii="Arial" w:hAnsi="Arial" w:eastAsia="Times New Roman" w:cs="Arial"/>
          <w:b/>
          <w:sz w:val="27"/>
          <w:szCs w:val="27"/>
        </w:rPr>
        <w:t>Policy</w:t>
      </w:r>
      <w:r>
        <w:rPr>
          <w:rFonts w:ascii="Arial" w:hAnsi="Arial" w:eastAsia="Times New Roman" w:cs="Arial"/>
          <w:sz w:val="27"/>
          <w:szCs w:val="27"/>
        </w:rPr>
        <w:t xml:space="preserve"> task panel activity at the </w:t>
      </w:r>
      <w:r>
        <w:rPr>
          <w:rFonts w:ascii="Arial" w:hAnsi="Arial" w:eastAsia="Times New Roman" w:cs="Arial"/>
          <w:b/>
          <w:sz w:val="27"/>
          <w:szCs w:val="27"/>
        </w:rPr>
        <w:t>ASC</w:t>
      </w:r>
      <w:r>
        <w:rPr>
          <w:rFonts w:ascii="Arial" w:hAnsi="Arial" w:eastAsia="Times New Roman" w:cs="Arial"/>
          <w:sz w:val="27"/>
          <w:szCs w:val="27"/>
        </w:rPr>
        <w:t xml:space="preserve"> meeting</w:t>
      </w:r>
    </w:p>
    <w:p>
      <w:pPr>
        <w:pStyle w:val="8"/>
        <w:numPr>
          <w:ilvl w:val="0"/>
          <w:numId w:val="1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Conducts regularly scheduled task panel meetings</w:t>
      </w:r>
    </w:p>
    <w:p>
      <w:pPr>
        <w:pStyle w:val="8"/>
        <w:numPr>
          <w:ilvl w:val="0"/>
          <w:numId w:val="1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Maintains </w:t>
      </w:r>
      <w:r>
        <w:rPr>
          <w:rFonts w:ascii="Arial" w:hAnsi="Arial" w:eastAsia="Times New Roman" w:cs="Arial"/>
          <w:sz w:val="27"/>
          <w:szCs w:val="27"/>
          <w:lang w:val="en-US"/>
        </w:rPr>
        <w:t xml:space="preserve">a </w:t>
      </w:r>
      <w:r>
        <w:rPr>
          <w:rFonts w:ascii="Arial" w:hAnsi="Arial" w:eastAsia="Times New Roman" w:cs="Arial"/>
          <w:sz w:val="27"/>
          <w:szCs w:val="27"/>
        </w:rPr>
        <w:t xml:space="preserve">log of </w:t>
      </w:r>
      <w:r>
        <w:rPr>
          <w:rFonts w:ascii="Arial" w:hAnsi="Arial" w:eastAsia="Times New Roman" w:cs="Arial"/>
          <w:b/>
          <w:sz w:val="27"/>
          <w:szCs w:val="27"/>
        </w:rPr>
        <w:t>Topics in Force</w:t>
      </w:r>
      <w:r>
        <w:rPr>
          <w:rFonts w:ascii="Arial" w:hAnsi="Arial" w:eastAsia="Times New Roman" w:cs="Arial"/>
          <w:sz w:val="27"/>
          <w:szCs w:val="27"/>
        </w:rPr>
        <w:t xml:space="preserve"> to be updated in revised </w:t>
      </w:r>
      <w:r>
        <w:rPr>
          <w:rFonts w:ascii="Arial" w:hAnsi="Arial" w:eastAsia="Times New Roman" w:cs="Arial"/>
          <w:b/>
          <w:sz w:val="27"/>
          <w:szCs w:val="27"/>
        </w:rPr>
        <w:t>Policy</w:t>
      </w:r>
      <w:r>
        <w:rPr>
          <w:rFonts w:ascii="Arial" w:hAnsi="Arial" w:eastAsia="Times New Roman" w:cs="Arial"/>
          <w:sz w:val="27"/>
          <w:szCs w:val="27"/>
        </w:rPr>
        <w:t xml:space="preserve"> </w:t>
      </w:r>
      <w:r>
        <w:rPr>
          <w:rFonts w:ascii="Arial" w:hAnsi="Arial" w:eastAsia="Times New Roman" w:cs="Arial"/>
          <w:b/>
          <w:bCs/>
          <w:sz w:val="27"/>
          <w:szCs w:val="27"/>
          <w:lang w:val="en-US"/>
        </w:rPr>
        <w:t>Guidelines</w:t>
      </w:r>
      <w:r>
        <w:rPr>
          <w:rFonts w:ascii="Arial" w:hAnsi="Arial" w:eastAsia="Times New Roman" w:cs="Arial"/>
          <w:sz w:val="27"/>
          <w:szCs w:val="27"/>
          <w:lang w:val="en-US"/>
        </w:rPr>
        <w:t xml:space="preserve"> </w:t>
      </w:r>
      <w:r>
        <w:rPr>
          <w:rFonts w:ascii="Arial" w:hAnsi="Arial" w:eastAsia="Times New Roman" w:cs="Arial"/>
          <w:sz w:val="27"/>
          <w:szCs w:val="27"/>
        </w:rPr>
        <w:t xml:space="preserve"> annually</w:t>
      </w:r>
      <w:r>
        <w:rPr>
          <w:rFonts w:ascii="Arial" w:hAnsi="Arial" w:eastAsia="Times New Roman" w:cs="Arial"/>
          <w:sz w:val="27"/>
          <w:szCs w:val="27"/>
          <w:lang w:val="en-US"/>
        </w:rPr>
        <w:t xml:space="preserve">; </w:t>
      </w:r>
      <w:r>
        <w:rPr>
          <w:rFonts w:ascii="Arial" w:hAnsi="Arial" w:eastAsia="Times New Roman" w:cs="Arial"/>
          <w:sz w:val="27"/>
          <w:szCs w:val="27"/>
          <w:highlight w:val="magenta"/>
          <w:lang w:val="en-US"/>
        </w:rPr>
        <w:t xml:space="preserve">add revised/updated </w:t>
      </w:r>
      <w:r>
        <w:rPr>
          <w:rFonts w:ascii="Arial" w:hAnsi="Arial" w:eastAsia="Times New Roman" w:cs="Arial"/>
          <w:b/>
          <w:bCs/>
          <w:sz w:val="27"/>
          <w:szCs w:val="27"/>
          <w:highlight w:val="magenta"/>
          <w:lang w:val="en-US"/>
        </w:rPr>
        <w:t>Policy Guidelines</w:t>
      </w:r>
      <w:r>
        <w:rPr>
          <w:rFonts w:ascii="Arial" w:hAnsi="Arial" w:eastAsia="Times New Roman" w:cs="Arial"/>
          <w:sz w:val="27"/>
          <w:szCs w:val="27"/>
          <w:highlight w:val="magenta"/>
          <w:lang w:val="en-US"/>
        </w:rPr>
        <w:t xml:space="preserve"> to South Atlanta Area website</w:t>
      </w:r>
      <w:r>
        <w:rPr>
          <w:rFonts w:ascii="Arial" w:hAnsi="Arial" w:eastAsia="Times New Roman" w:cs="Arial"/>
          <w:sz w:val="27"/>
          <w:szCs w:val="27"/>
          <w:lang w:val="en-US"/>
        </w:rPr>
        <w:t xml:space="preserve"> </w:t>
      </w:r>
    </w:p>
    <w:p>
      <w:pPr>
        <w:pStyle w:val="8"/>
        <w:numPr>
          <w:ilvl w:val="0"/>
          <w:numId w:val="17"/>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At the end of term, will assist the incoming task panel leader with a budget for the following fiscal year with any input from the outgoing leader &amp; panel members</w:t>
      </w:r>
    </w:p>
    <w:p>
      <w:pPr>
        <w:pStyle w:val="8"/>
        <w:numPr>
          <w:ilvl w:val="0"/>
          <w:numId w:val="0"/>
        </w:numPr>
        <w:spacing w:after="0" w:line="240" w:lineRule="auto"/>
        <w:ind w:leftChars="0"/>
        <w:rPr>
          <w:rFonts w:ascii="Arial" w:hAnsi="Arial" w:eastAsia="Times New Roman" w:cs="Arial"/>
          <w:sz w:val="27"/>
          <w:szCs w:val="27"/>
        </w:rPr>
      </w:pPr>
    </w:p>
    <w:p>
      <w:pPr>
        <w:spacing w:after="0" w:line="240" w:lineRule="auto"/>
        <w:rPr>
          <w:rFonts w:ascii="Arial" w:hAnsi="Arial" w:eastAsia="Times New Roman" w:cs="Arial"/>
          <w:sz w:val="32"/>
          <w:szCs w:val="32"/>
        </w:rPr>
      </w:pPr>
      <w:r>
        <w:rPr>
          <w:rFonts w:ascii="Arial" w:hAnsi="Arial" w:eastAsia="Times New Roman" w:cs="Arial"/>
          <w:sz w:val="27"/>
          <w:szCs w:val="27"/>
        </w:rPr>
        <w:t xml:space="preserve">     </w:t>
      </w:r>
      <w:r>
        <w:rPr>
          <w:rFonts w:ascii="Arial" w:hAnsi="Arial" w:eastAsia="Times New Roman" w:cs="Arial"/>
          <w:b/>
          <w:sz w:val="32"/>
          <w:szCs w:val="32"/>
        </w:rPr>
        <w:t>Public Relations (PR) Task Panel</w:t>
      </w:r>
      <w:r>
        <w:rPr>
          <w:rFonts w:ascii="Arial" w:hAnsi="Arial" w:eastAsia="Times New Roman" w:cs="Arial"/>
          <w:sz w:val="32"/>
          <w:szCs w:val="32"/>
        </w:rPr>
        <w:t xml:space="preserve"> </w:t>
      </w:r>
    </w:p>
    <w:p>
      <w:pPr>
        <w:spacing w:after="0" w:line="240" w:lineRule="auto"/>
        <w:rPr>
          <w:rFonts w:ascii="Arial" w:hAnsi="Arial" w:eastAsia="Times New Roman" w:cs="Arial"/>
          <w:sz w:val="27"/>
          <w:szCs w:val="27"/>
        </w:rPr>
      </w:pPr>
      <w:r>
        <w:rPr>
          <w:rFonts w:ascii="Arial" w:hAnsi="Arial" w:eastAsia="Times New Roman" w:cs="Arial"/>
          <w:b/>
          <w:sz w:val="27"/>
          <w:szCs w:val="27"/>
        </w:rPr>
        <w:t>Makeup:</w:t>
      </w:r>
      <w:r>
        <w:rPr>
          <w:rFonts w:ascii="Arial" w:hAnsi="Arial" w:eastAsia="Times New Roman" w:cs="Arial"/>
          <w:sz w:val="27"/>
          <w:szCs w:val="27"/>
        </w:rPr>
        <w:t xml:space="preserve">  consists of the Task Panel Leader and other members willing to perform the duties of the </w:t>
      </w:r>
      <w:r>
        <w:rPr>
          <w:rFonts w:ascii="Arial" w:hAnsi="Arial" w:eastAsia="Times New Roman" w:cs="Arial"/>
          <w:b/>
          <w:sz w:val="27"/>
          <w:szCs w:val="27"/>
        </w:rPr>
        <w:t>PR</w:t>
      </w:r>
      <w:r>
        <w:rPr>
          <w:rFonts w:ascii="Arial" w:hAnsi="Arial" w:eastAsia="Times New Roman" w:cs="Arial"/>
          <w:sz w:val="27"/>
          <w:szCs w:val="27"/>
        </w:rPr>
        <w:t xml:space="preserve"> Task Panel. </w:t>
      </w:r>
    </w:p>
    <w:p>
      <w:pPr>
        <w:spacing w:after="0" w:line="240" w:lineRule="auto"/>
        <w:rPr>
          <w:rFonts w:ascii="Arial" w:hAnsi="Arial" w:eastAsia="Times New Roman" w:cs="Arial"/>
          <w:sz w:val="27"/>
          <w:szCs w:val="27"/>
        </w:rPr>
      </w:pPr>
      <w:r>
        <w:rPr>
          <w:rFonts w:ascii="Arial" w:hAnsi="Arial" w:eastAsia="Times New Roman" w:cs="Arial"/>
          <w:b/>
          <w:sz w:val="27"/>
          <w:szCs w:val="27"/>
        </w:rPr>
        <w:t xml:space="preserve">Purpose:  </w:t>
      </w:r>
      <w:r>
        <w:rPr>
          <w:rFonts w:ascii="Arial" w:hAnsi="Arial" w:eastAsia="Times New Roman" w:cs="Arial"/>
          <w:sz w:val="27"/>
          <w:szCs w:val="27"/>
        </w:rPr>
        <w:t xml:space="preserve">general mission of the </w:t>
      </w:r>
      <w:r>
        <w:rPr>
          <w:rFonts w:ascii="Arial" w:hAnsi="Arial" w:eastAsia="Times New Roman" w:cs="Arial"/>
          <w:b/>
          <w:sz w:val="27"/>
          <w:szCs w:val="27"/>
        </w:rPr>
        <w:t>Public Relations</w:t>
      </w:r>
      <w:r>
        <w:rPr>
          <w:rFonts w:ascii="Arial" w:hAnsi="Arial" w:eastAsia="Times New Roman" w:cs="Arial"/>
          <w:sz w:val="27"/>
          <w:szCs w:val="27"/>
        </w:rPr>
        <w:t xml:space="preserve"> task panel is to inform addicts and others in the community of the availability of recovery in </w:t>
      </w:r>
      <w:r>
        <w:rPr>
          <w:rFonts w:ascii="Arial" w:hAnsi="Arial" w:eastAsia="Times New Roman" w:cs="Arial"/>
          <w:b/>
          <w:sz w:val="27"/>
          <w:szCs w:val="27"/>
        </w:rPr>
        <w:t xml:space="preserve">Narcotics Anonymous. </w:t>
      </w:r>
      <w:r>
        <w:rPr>
          <w:rFonts w:ascii="Arial" w:hAnsi="Arial" w:eastAsia="Times New Roman" w:cs="Arial"/>
          <w:sz w:val="27"/>
          <w:szCs w:val="27"/>
        </w:rPr>
        <w:t xml:space="preserve">The Task Panel will operate within the confines of the </w:t>
      </w:r>
      <w:r>
        <w:rPr>
          <w:rFonts w:ascii="Arial" w:hAnsi="Arial" w:eastAsia="Times New Roman" w:cs="Arial"/>
          <w:b/>
          <w:sz w:val="27"/>
          <w:szCs w:val="27"/>
        </w:rPr>
        <w:t>PR</w:t>
      </w:r>
      <w:r>
        <w:rPr>
          <w:rFonts w:ascii="Arial" w:hAnsi="Arial" w:eastAsia="Times New Roman" w:cs="Arial"/>
          <w:sz w:val="27"/>
          <w:szCs w:val="27"/>
        </w:rPr>
        <w:t xml:space="preserve"> Handbook.  They may also create their own guidelines in keeping with the </w:t>
      </w:r>
      <w:r>
        <w:rPr>
          <w:rFonts w:ascii="Arial" w:hAnsi="Arial" w:eastAsia="Times New Roman" w:cs="Arial"/>
          <w:b/>
          <w:sz w:val="27"/>
          <w:szCs w:val="27"/>
        </w:rPr>
        <w:t>PR</w:t>
      </w:r>
      <w:r>
        <w:rPr>
          <w:rFonts w:ascii="Arial" w:hAnsi="Arial" w:eastAsia="Times New Roman" w:cs="Arial"/>
          <w:sz w:val="27"/>
          <w:szCs w:val="27"/>
        </w:rPr>
        <w:t xml:space="preserve"> Handbook and are encouraged to work with other </w:t>
      </w:r>
      <w:r>
        <w:rPr>
          <w:rFonts w:ascii="Arial" w:hAnsi="Arial" w:eastAsia="Times New Roman" w:cs="Arial"/>
          <w:b/>
          <w:sz w:val="27"/>
          <w:szCs w:val="27"/>
        </w:rPr>
        <w:t>Area, Region, &amp; World</w:t>
      </w:r>
      <w:r>
        <w:rPr>
          <w:rFonts w:ascii="Arial" w:hAnsi="Arial" w:eastAsia="Times New Roman" w:cs="Arial"/>
          <w:sz w:val="27"/>
          <w:szCs w:val="27"/>
        </w:rPr>
        <w:t xml:space="preserve"> committees to develop new ideas for the future of the fellowship of Narcotics Anonymous.</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r>
        <w:rPr>
          <w:rFonts w:ascii="Arial" w:hAnsi="Arial" w:eastAsia="Times New Roman" w:cs="Arial"/>
          <w:b/>
          <w:sz w:val="27"/>
          <w:szCs w:val="27"/>
        </w:rPr>
        <w:t>Task Panel Position</w:t>
      </w:r>
      <w:r>
        <w:rPr>
          <w:rFonts w:ascii="Arial" w:hAnsi="Arial" w:eastAsia="Times New Roman" w:cs="Arial"/>
          <w:sz w:val="27"/>
          <w:szCs w:val="27"/>
        </w:rPr>
        <w:t xml:space="preserve"> elected by the </w:t>
      </w:r>
      <w:r>
        <w:rPr>
          <w:rFonts w:ascii="Arial" w:hAnsi="Arial" w:eastAsia="Times New Roman" w:cs="Arial"/>
          <w:b/>
          <w:sz w:val="27"/>
          <w:szCs w:val="27"/>
        </w:rPr>
        <w:t>ASC</w:t>
      </w:r>
      <w:r>
        <w:rPr>
          <w:rFonts w:ascii="Arial" w:hAnsi="Arial" w:eastAsia="Times New Roman" w:cs="Arial"/>
          <w:sz w:val="27"/>
          <w:szCs w:val="27"/>
        </w:rPr>
        <w:t xml:space="preserve"> </w:t>
      </w:r>
    </w:p>
    <w:p>
      <w:pPr>
        <w:spacing w:after="0" w:line="240" w:lineRule="auto"/>
        <w:rPr>
          <w:rFonts w:ascii="Arial" w:hAnsi="Arial" w:eastAsia="Times New Roman" w:cs="Arial"/>
          <w:b/>
          <w:sz w:val="32"/>
          <w:szCs w:val="32"/>
        </w:rPr>
      </w:pPr>
      <w:r>
        <w:rPr>
          <w:rFonts w:ascii="Arial" w:hAnsi="Arial" w:eastAsia="Times New Roman" w:cs="Arial"/>
          <w:b/>
          <w:sz w:val="27"/>
          <w:szCs w:val="27"/>
        </w:rPr>
        <w:t xml:space="preserve">     </w:t>
      </w:r>
      <w:r>
        <w:rPr>
          <w:rFonts w:ascii="Arial" w:hAnsi="Arial" w:eastAsia="Times New Roman" w:cs="Arial"/>
          <w:b/>
          <w:sz w:val="32"/>
          <w:szCs w:val="32"/>
        </w:rPr>
        <w:t>PR Task Panel Leader</w:t>
      </w:r>
    </w:p>
    <w:p>
      <w:pPr>
        <w:pStyle w:val="8"/>
        <w:numPr>
          <w:ilvl w:val="0"/>
          <w:numId w:val="1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Will have at least two (2) years clean </w:t>
      </w:r>
    </w:p>
    <w:p>
      <w:pPr>
        <w:pStyle w:val="8"/>
        <w:numPr>
          <w:ilvl w:val="0"/>
          <w:numId w:val="1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Will have at least one (1) year prior service experience </w:t>
      </w:r>
    </w:p>
    <w:p>
      <w:pPr>
        <w:pStyle w:val="8"/>
        <w:numPr>
          <w:ilvl w:val="0"/>
          <w:numId w:val="1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Have a commitment to service, willingness and the resources to do the job, and a working knowledge of the </w:t>
      </w:r>
      <w:r>
        <w:rPr>
          <w:rFonts w:ascii="Arial" w:hAnsi="Arial" w:eastAsia="Times New Roman" w:cs="Arial"/>
          <w:b/>
          <w:sz w:val="27"/>
          <w:szCs w:val="27"/>
        </w:rPr>
        <w:t>12 Steps, 12 Traditions and 12 Concepts</w:t>
      </w:r>
    </w:p>
    <w:p>
      <w:pPr>
        <w:pStyle w:val="8"/>
        <w:numPr>
          <w:ilvl w:val="0"/>
          <w:numId w:val="1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May not hold other positions at the </w:t>
      </w:r>
      <w:r>
        <w:rPr>
          <w:rFonts w:ascii="Arial" w:hAnsi="Arial" w:eastAsia="Times New Roman" w:cs="Arial"/>
          <w:b/>
          <w:sz w:val="27"/>
          <w:szCs w:val="27"/>
        </w:rPr>
        <w:t>ASC</w:t>
      </w:r>
      <w:r>
        <w:rPr>
          <w:rFonts w:ascii="Arial" w:hAnsi="Arial" w:eastAsia="Times New Roman" w:cs="Arial"/>
          <w:sz w:val="27"/>
          <w:szCs w:val="27"/>
        </w:rPr>
        <w:t xml:space="preserve"> (i.e., GSR/Alt-GSR/Admin panel member)</w:t>
      </w:r>
    </w:p>
    <w:p>
      <w:pPr>
        <w:pStyle w:val="8"/>
        <w:numPr>
          <w:ilvl w:val="0"/>
          <w:numId w:val="1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Attends all regular </w:t>
      </w:r>
      <w:r>
        <w:rPr>
          <w:rFonts w:ascii="Arial" w:hAnsi="Arial" w:eastAsia="Times New Roman" w:cs="Arial"/>
          <w:b/>
          <w:sz w:val="27"/>
          <w:szCs w:val="27"/>
        </w:rPr>
        <w:t>ASC</w:t>
      </w:r>
      <w:r>
        <w:rPr>
          <w:rFonts w:ascii="Arial" w:hAnsi="Arial" w:eastAsia="Times New Roman" w:cs="Arial"/>
          <w:sz w:val="27"/>
          <w:szCs w:val="27"/>
        </w:rPr>
        <w:t xml:space="preserve"> meetings and </w:t>
      </w:r>
      <w:r>
        <w:rPr>
          <w:rFonts w:ascii="Arial" w:hAnsi="Arial" w:eastAsia="Times New Roman" w:cs="Arial"/>
          <w:b/>
          <w:sz w:val="27"/>
          <w:szCs w:val="27"/>
        </w:rPr>
        <w:t>Admin</w:t>
      </w:r>
      <w:r>
        <w:rPr>
          <w:rFonts w:ascii="Arial" w:hAnsi="Arial" w:eastAsia="Times New Roman" w:cs="Arial"/>
          <w:sz w:val="27"/>
          <w:szCs w:val="27"/>
        </w:rPr>
        <w:t xml:space="preserve"> meetings whenever held</w:t>
      </w:r>
    </w:p>
    <w:p>
      <w:pPr>
        <w:pStyle w:val="8"/>
        <w:numPr>
          <w:ilvl w:val="0"/>
          <w:numId w:val="1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Attend </w:t>
      </w:r>
      <w:r>
        <w:rPr>
          <w:rFonts w:ascii="Arial" w:hAnsi="Arial" w:eastAsia="Times New Roman" w:cs="Arial"/>
          <w:b/>
          <w:sz w:val="27"/>
          <w:szCs w:val="27"/>
        </w:rPr>
        <w:t>Regional PR</w:t>
      </w:r>
      <w:r>
        <w:rPr>
          <w:rFonts w:ascii="Arial" w:hAnsi="Arial" w:eastAsia="Times New Roman" w:cs="Arial"/>
          <w:sz w:val="27"/>
          <w:szCs w:val="27"/>
        </w:rPr>
        <w:t xml:space="preserve"> meetings at the quarterly </w:t>
      </w:r>
      <w:r>
        <w:rPr>
          <w:rFonts w:ascii="Arial" w:hAnsi="Arial" w:eastAsia="Times New Roman" w:cs="Arial"/>
          <w:b/>
          <w:sz w:val="27"/>
          <w:szCs w:val="27"/>
        </w:rPr>
        <w:t>RSC</w:t>
      </w:r>
    </w:p>
    <w:p>
      <w:pPr>
        <w:pStyle w:val="8"/>
        <w:numPr>
          <w:ilvl w:val="0"/>
          <w:numId w:val="1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Conducts regularly scheduled task panel meetings</w:t>
      </w:r>
    </w:p>
    <w:p>
      <w:pPr>
        <w:pStyle w:val="8"/>
        <w:numPr>
          <w:ilvl w:val="0"/>
          <w:numId w:val="1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Maintains the </w:t>
      </w:r>
      <w:r>
        <w:rPr>
          <w:rFonts w:ascii="Arial" w:hAnsi="Arial" w:eastAsia="Times New Roman" w:cs="Arial"/>
          <w:b/>
          <w:bCs/>
          <w:sz w:val="27"/>
          <w:szCs w:val="27"/>
          <w:lang w:val="en-US"/>
        </w:rPr>
        <w:t>Area</w:t>
      </w:r>
      <w:r>
        <w:rPr>
          <w:rFonts w:ascii="Arial" w:hAnsi="Arial" w:eastAsia="Times New Roman" w:cs="Arial"/>
          <w:sz w:val="27"/>
          <w:szCs w:val="27"/>
        </w:rPr>
        <w:t xml:space="preserve"> </w:t>
      </w:r>
      <w:r>
        <w:rPr>
          <w:rFonts w:ascii="Arial" w:hAnsi="Arial" w:eastAsia="Times New Roman" w:cs="Arial"/>
          <w:sz w:val="27"/>
          <w:szCs w:val="27"/>
          <w:lang w:val="en-US"/>
        </w:rPr>
        <w:t>P</w:t>
      </w:r>
      <w:r>
        <w:rPr>
          <w:rFonts w:ascii="Arial" w:hAnsi="Arial" w:eastAsia="Times New Roman" w:cs="Arial"/>
          <w:sz w:val="27"/>
          <w:szCs w:val="27"/>
        </w:rPr>
        <w:t>hone</w:t>
      </w:r>
      <w:r>
        <w:rPr>
          <w:rFonts w:ascii="Arial" w:hAnsi="Arial" w:eastAsia="Times New Roman" w:cs="Arial"/>
          <w:sz w:val="27"/>
          <w:szCs w:val="27"/>
          <w:lang w:val="en-US"/>
        </w:rPr>
        <w:t>-</w:t>
      </w:r>
      <w:r>
        <w:rPr>
          <w:rFonts w:ascii="Arial" w:hAnsi="Arial" w:eastAsia="Times New Roman" w:cs="Arial"/>
          <w:sz w:val="27"/>
          <w:szCs w:val="27"/>
        </w:rPr>
        <w:t xml:space="preserve">line and the </w:t>
      </w:r>
      <w:r>
        <w:rPr>
          <w:rFonts w:ascii="Arial" w:hAnsi="Arial" w:eastAsia="Times New Roman" w:cs="Arial"/>
          <w:b/>
          <w:sz w:val="27"/>
          <w:szCs w:val="27"/>
        </w:rPr>
        <w:t>ASC</w:t>
      </w:r>
      <w:r>
        <w:rPr>
          <w:rFonts w:ascii="Arial" w:hAnsi="Arial" w:eastAsia="Times New Roman" w:cs="Arial"/>
          <w:sz w:val="27"/>
          <w:szCs w:val="27"/>
        </w:rPr>
        <w:t xml:space="preserve"> Website</w:t>
      </w:r>
    </w:p>
    <w:p>
      <w:pPr>
        <w:pStyle w:val="8"/>
        <w:numPr>
          <w:ilvl w:val="0"/>
          <w:numId w:val="1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Maintains and provides up-to-date </w:t>
      </w:r>
      <w:r>
        <w:rPr>
          <w:rFonts w:ascii="Arial" w:hAnsi="Arial" w:eastAsia="Times New Roman" w:cs="Arial"/>
          <w:b/>
          <w:sz w:val="27"/>
          <w:szCs w:val="27"/>
        </w:rPr>
        <w:t>Area</w:t>
      </w:r>
      <w:r>
        <w:rPr>
          <w:rFonts w:ascii="Arial" w:hAnsi="Arial" w:eastAsia="Times New Roman" w:cs="Arial"/>
          <w:sz w:val="27"/>
          <w:szCs w:val="27"/>
        </w:rPr>
        <w:t xml:space="preserve"> meeting schedules; prints </w:t>
      </w:r>
      <w:r>
        <w:rPr>
          <w:rFonts w:ascii="Arial" w:hAnsi="Arial" w:eastAsia="Times New Roman" w:cs="Arial"/>
          <w:sz w:val="27"/>
          <w:szCs w:val="27"/>
          <w:highlight w:val="magenta"/>
          <w:lang w:val="en-US"/>
        </w:rPr>
        <w:t>600</w:t>
      </w:r>
      <w:r>
        <w:rPr>
          <w:rFonts w:ascii="Arial" w:hAnsi="Arial" w:eastAsia="Times New Roman" w:cs="Arial"/>
          <w:sz w:val="27"/>
          <w:szCs w:val="27"/>
        </w:rPr>
        <w:t xml:space="preserve"> monthly &amp; distributes as follows: 15 to each group, 125 to H&amp;I &amp; remainder given as needed</w:t>
      </w:r>
    </w:p>
    <w:p>
      <w:pPr>
        <w:pStyle w:val="8"/>
        <w:numPr>
          <w:ilvl w:val="0"/>
          <w:numId w:val="1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Provide requested </w:t>
      </w:r>
      <w:r>
        <w:rPr>
          <w:rFonts w:ascii="Arial" w:hAnsi="Arial" w:eastAsia="Times New Roman" w:cs="Arial"/>
          <w:b/>
          <w:sz w:val="27"/>
          <w:szCs w:val="27"/>
        </w:rPr>
        <w:t>NA</w:t>
      </w:r>
      <w:r>
        <w:rPr>
          <w:rFonts w:ascii="Arial" w:hAnsi="Arial" w:eastAsia="Times New Roman" w:cs="Arial"/>
          <w:sz w:val="27"/>
          <w:szCs w:val="27"/>
        </w:rPr>
        <w:t xml:space="preserve"> presentations at meeting facilities as needed for </w:t>
      </w:r>
      <w:r>
        <w:rPr>
          <w:rFonts w:ascii="Arial" w:hAnsi="Arial" w:eastAsia="Times New Roman" w:cs="Arial"/>
          <w:b/>
          <w:sz w:val="27"/>
          <w:szCs w:val="27"/>
        </w:rPr>
        <w:t>Groups</w:t>
      </w:r>
    </w:p>
    <w:p>
      <w:pPr>
        <w:pStyle w:val="8"/>
        <w:numPr>
          <w:ilvl w:val="0"/>
          <w:numId w:val="1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Presents a written report of </w:t>
      </w:r>
      <w:r>
        <w:rPr>
          <w:rFonts w:ascii="Arial" w:hAnsi="Arial" w:eastAsia="Times New Roman" w:cs="Arial"/>
          <w:b/>
          <w:sz w:val="27"/>
          <w:szCs w:val="27"/>
        </w:rPr>
        <w:t>PR</w:t>
      </w:r>
      <w:r>
        <w:rPr>
          <w:rFonts w:ascii="Arial" w:hAnsi="Arial" w:eastAsia="Times New Roman" w:cs="Arial"/>
          <w:sz w:val="27"/>
          <w:szCs w:val="27"/>
        </w:rPr>
        <w:t xml:space="preserve"> task panel activities at the </w:t>
      </w:r>
      <w:r>
        <w:rPr>
          <w:rFonts w:ascii="Arial" w:hAnsi="Arial" w:eastAsia="Times New Roman" w:cs="Arial"/>
          <w:b/>
          <w:sz w:val="27"/>
          <w:szCs w:val="27"/>
        </w:rPr>
        <w:t>ASC</w:t>
      </w:r>
      <w:r>
        <w:rPr>
          <w:rFonts w:ascii="Arial" w:hAnsi="Arial" w:eastAsia="Times New Roman" w:cs="Arial"/>
          <w:sz w:val="27"/>
          <w:szCs w:val="27"/>
        </w:rPr>
        <w:t xml:space="preserve"> meeting</w:t>
      </w:r>
    </w:p>
    <w:p>
      <w:pPr>
        <w:pStyle w:val="8"/>
        <w:numPr>
          <w:ilvl w:val="0"/>
          <w:numId w:val="1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Maintain &amp; update </w:t>
      </w:r>
      <w:r>
        <w:rPr>
          <w:rFonts w:ascii="Arial" w:hAnsi="Arial" w:eastAsia="Times New Roman" w:cs="Arial"/>
          <w:b/>
          <w:sz w:val="27"/>
          <w:szCs w:val="27"/>
        </w:rPr>
        <w:t>PR</w:t>
      </w:r>
      <w:r>
        <w:rPr>
          <w:rFonts w:ascii="Arial" w:hAnsi="Arial" w:eastAsia="Times New Roman" w:cs="Arial"/>
          <w:sz w:val="27"/>
          <w:szCs w:val="27"/>
        </w:rPr>
        <w:t xml:space="preserve"> task panel policy and make available to </w:t>
      </w:r>
      <w:r>
        <w:rPr>
          <w:rFonts w:ascii="Arial" w:hAnsi="Arial" w:eastAsia="Times New Roman" w:cs="Arial"/>
          <w:b/>
          <w:sz w:val="27"/>
          <w:szCs w:val="27"/>
        </w:rPr>
        <w:t>SAASC</w:t>
      </w:r>
      <w:r>
        <w:rPr>
          <w:rFonts w:ascii="Arial" w:hAnsi="Arial" w:eastAsia="Times New Roman" w:cs="Arial"/>
          <w:sz w:val="27"/>
          <w:szCs w:val="27"/>
        </w:rPr>
        <w:t xml:space="preserve"> archives</w:t>
      </w:r>
    </w:p>
    <w:p>
      <w:pPr>
        <w:pStyle w:val="8"/>
        <w:numPr>
          <w:ilvl w:val="0"/>
          <w:numId w:val="18"/>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At the end of term, will assist the incoming task panel leader with a budget for the following fiscal year with any input from the outgoing leader &amp; panel members</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35"/>
          <w:szCs w:val="35"/>
        </w:rPr>
      </w:pPr>
      <w:r>
        <w:rPr>
          <w:rFonts w:ascii="Arial" w:hAnsi="Arial" w:eastAsia="Times New Roman" w:cs="Arial"/>
          <w:b/>
          <w:sz w:val="35"/>
          <w:szCs w:val="35"/>
        </w:rPr>
        <w:t>Article VIII:  Participation</w:t>
      </w:r>
      <w:r>
        <w:rPr>
          <w:rFonts w:ascii="Arial" w:hAnsi="Arial" w:eastAsia="Times New Roman" w:cs="Arial"/>
          <w:sz w:val="35"/>
          <w:szCs w:val="35"/>
        </w:rPr>
        <w:t xml:space="preserve"> </w:t>
      </w:r>
    </w:p>
    <w:p>
      <w:pPr>
        <w:spacing w:after="0" w:line="240" w:lineRule="auto"/>
        <w:rPr>
          <w:rFonts w:ascii="Arial" w:hAnsi="Arial" w:eastAsia="Times New Roman" w:cs="Arial"/>
          <w:b/>
          <w:sz w:val="27"/>
          <w:szCs w:val="27"/>
        </w:rPr>
      </w:pPr>
      <w:r>
        <w:rPr>
          <w:rFonts w:ascii="Arial" w:hAnsi="Arial" w:eastAsia="Times New Roman" w:cs="Arial"/>
          <w:b/>
          <w:sz w:val="27"/>
          <w:szCs w:val="27"/>
        </w:rPr>
        <w:t xml:space="preserve">The following have a voice on the floor: </w:t>
      </w:r>
    </w:p>
    <w:p>
      <w:pPr>
        <w:pStyle w:val="8"/>
        <w:numPr>
          <w:ilvl w:val="0"/>
          <w:numId w:val="19"/>
        </w:numPr>
        <w:spacing w:after="0" w:line="240" w:lineRule="auto"/>
        <w:rPr>
          <w:rFonts w:ascii="Arial" w:hAnsi="Arial" w:eastAsia="Times New Roman" w:cs="Arial"/>
          <w:sz w:val="27"/>
          <w:szCs w:val="27"/>
        </w:rPr>
      </w:pPr>
      <w:r>
        <w:rPr>
          <w:rFonts w:ascii="Arial" w:hAnsi="Arial" w:eastAsia="Times New Roman" w:cs="Arial"/>
          <w:b/>
          <w:sz w:val="27"/>
          <w:szCs w:val="27"/>
        </w:rPr>
        <w:t>RCM</w:t>
      </w:r>
      <w:r>
        <w:rPr>
          <w:rFonts w:ascii="Arial" w:hAnsi="Arial" w:eastAsia="Times New Roman" w:cs="Arial"/>
          <w:sz w:val="27"/>
          <w:szCs w:val="27"/>
        </w:rPr>
        <w:t xml:space="preserve"> and their </w:t>
      </w:r>
      <w:r>
        <w:rPr>
          <w:rFonts w:ascii="Arial" w:hAnsi="Arial" w:eastAsia="Times New Roman" w:cs="Arial"/>
          <w:b/>
          <w:sz w:val="27"/>
          <w:szCs w:val="27"/>
        </w:rPr>
        <w:t>Alternate</w:t>
      </w:r>
      <w:r>
        <w:rPr>
          <w:rFonts w:ascii="Arial" w:hAnsi="Arial" w:eastAsia="Times New Roman" w:cs="Arial"/>
          <w:sz w:val="27"/>
          <w:szCs w:val="27"/>
        </w:rPr>
        <w:t xml:space="preserve"> </w:t>
      </w:r>
    </w:p>
    <w:p>
      <w:pPr>
        <w:pStyle w:val="8"/>
        <w:numPr>
          <w:ilvl w:val="0"/>
          <w:numId w:val="19"/>
        </w:numPr>
        <w:spacing w:after="0" w:line="240" w:lineRule="auto"/>
        <w:rPr>
          <w:rFonts w:ascii="Arial" w:hAnsi="Arial" w:eastAsia="Times New Roman" w:cs="Arial"/>
          <w:sz w:val="27"/>
          <w:szCs w:val="27"/>
        </w:rPr>
      </w:pPr>
      <w:r>
        <w:rPr>
          <w:rFonts w:ascii="Arial" w:hAnsi="Arial" w:eastAsia="Times New Roman" w:cs="Arial"/>
          <w:b/>
          <w:sz w:val="27"/>
          <w:szCs w:val="27"/>
        </w:rPr>
        <w:t xml:space="preserve">Administrative </w:t>
      </w:r>
      <w:r>
        <w:rPr>
          <w:rFonts w:ascii="Arial" w:hAnsi="Arial" w:eastAsia="Times New Roman" w:cs="Arial"/>
          <w:sz w:val="27"/>
          <w:szCs w:val="27"/>
        </w:rPr>
        <w:t>Panel (except for the Facilitator)</w:t>
      </w:r>
    </w:p>
    <w:p>
      <w:pPr>
        <w:pStyle w:val="8"/>
        <w:numPr>
          <w:ilvl w:val="0"/>
          <w:numId w:val="19"/>
        </w:numPr>
        <w:spacing w:after="0" w:line="240" w:lineRule="auto"/>
        <w:rPr>
          <w:rFonts w:ascii="Arial" w:hAnsi="Arial" w:eastAsia="Times New Roman" w:cs="Arial"/>
          <w:sz w:val="27"/>
          <w:szCs w:val="27"/>
        </w:rPr>
      </w:pPr>
      <w:r>
        <w:rPr>
          <w:rFonts w:ascii="Arial" w:hAnsi="Arial" w:eastAsia="Times New Roman" w:cs="Arial"/>
          <w:b/>
          <w:sz w:val="27"/>
          <w:szCs w:val="27"/>
        </w:rPr>
        <w:t>Standing</w:t>
      </w:r>
      <w:r>
        <w:rPr>
          <w:rFonts w:ascii="Arial" w:hAnsi="Arial" w:eastAsia="Times New Roman" w:cs="Arial"/>
          <w:sz w:val="27"/>
          <w:szCs w:val="27"/>
        </w:rPr>
        <w:t xml:space="preserve"> Task Panel </w:t>
      </w:r>
      <w:r>
        <w:rPr>
          <w:rFonts w:ascii="Arial" w:hAnsi="Arial" w:eastAsia="Times New Roman" w:cs="Arial"/>
          <w:b/>
          <w:sz w:val="27"/>
          <w:szCs w:val="27"/>
        </w:rPr>
        <w:t>Leaders</w:t>
      </w:r>
    </w:p>
    <w:p>
      <w:pPr>
        <w:pStyle w:val="8"/>
        <w:numPr>
          <w:ilvl w:val="0"/>
          <w:numId w:val="19"/>
        </w:numPr>
        <w:spacing w:after="0" w:line="240" w:lineRule="auto"/>
        <w:rPr>
          <w:rFonts w:ascii="Arial" w:hAnsi="Arial" w:eastAsia="Times New Roman" w:cs="Arial"/>
          <w:sz w:val="27"/>
          <w:szCs w:val="27"/>
        </w:rPr>
      </w:pPr>
      <w:r>
        <w:rPr>
          <w:rFonts w:ascii="Arial" w:hAnsi="Arial" w:eastAsia="Times New Roman" w:cs="Arial"/>
          <w:b/>
          <w:sz w:val="27"/>
          <w:szCs w:val="27"/>
        </w:rPr>
        <w:t>Special</w:t>
      </w:r>
      <w:r>
        <w:rPr>
          <w:rFonts w:ascii="Arial" w:hAnsi="Arial" w:eastAsia="Times New Roman" w:cs="Arial"/>
          <w:sz w:val="27"/>
          <w:szCs w:val="27"/>
        </w:rPr>
        <w:t xml:space="preserve"> Task Panel </w:t>
      </w:r>
      <w:r>
        <w:rPr>
          <w:rFonts w:ascii="Arial" w:hAnsi="Arial" w:eastAsia="Times New Roman" w:cs="Arial"/>
          <w:b/>
          <w:sz w:val="27"/>
          <w:szCs w:val="27"/>
        </w:rPr>
        <w:t>Leaders</w:t>
      </w:r>
      <w:r>
        <w:rPr>
          <w:rFonts w:ascii="Arial" w:hAnsi="Arial" w:eastAsia="Times New Roman" w:cs="Arial"/>
          <w:sz w:val="27"/>
          <w:szCs w:val="27"/>
        </w:rPr>
        <w:t xml:space="preserve"> (Ad-hoc)</w:t>
      </w:r>
    </w:p>
    <w:p>
      <w:pPr>
        <w:pStyle w:val="8"/>
        <w:numPr>
          <w:ilvl w:val="0"/>
          <w:numId w:val="19"/>
        </w:numPr>
        <w:spacing w:after="0" w:line="240" w:lineRule="auto"/>
        <w:rPr>
          <w:rFonts w:ascii="Arial" w:hAnsi="Arial" w:eastAsia="Times New Roman" w:cs="Arial"/>
          <w:sz w:val="27"/>
          <w:szCs w:val="27"/>
        </w:rPr>
      </w:pPr>
      <w:r>
        <w:rPr>
          <w:rFonts w:ascii="Arial" w:hAnsi="Arial" w:eastAsia="Times New Roman" w:cs="Arial"/>
          <w:b/>
          <w:sz w:val="27"/>
          <w:szCs w:val="27"/>
        </w:rPr>
        <w:t>GSRs</w:t>
      </w:r>
      <w:r>
        <w:rPr>
          <w:rFonts w:ascii="Arial" w:hAnsi="Arial" w:eastAsia="Times New Roman" w:cs="Arial"/>
          <w:sz w:val="27"/>
          <w:szCs w:val="27"/>
        </w:rPr>
        <w:t xml:space="preserve"> and their </w:t>
      </w:r>
      <w:r>
        <w:rPr>
          <w:rFonts w:ascii="Arial" w:hAnsi="Arial" w:eastAsia="Times New Roman" w:cs="Arial"/>
          <w:b/>
          <w:sz w:val="27"/>
          <w:szCs w:val="27"/>
        </w:rPr>
        <w:t>Alternates</w:t>
      </w:r>
    </w:p>
    <w:p>
      <w:pPr>
        <w:pStyle w:val="8"/>
        <w:numPr>
          <w:ilvl w:val="0"/>
          <w:numId w:val="19"/>
        </w:numPr>
        <w:spacing w:after="0" w:line="240" w:lineRule="auto"/>
        <w:rPr>
          <w:rFonts w:ascii="Arial" w:hAnsi="Arial" w:eastAsia="Times New Roman" w:cs="Arial"/>
          <w:sz w:val="27"/>
          <w:szCs w:val="27"/>
        </w:rPr>
      </w:pPr>
      <w:r>
        <w:rPr>
          <w:rFonts w:ascii="Arial" w:hAnsi="Arial" w:eastAsia="Times New Roman" w:cs="Arial"/>
          <w:b/>
          <w:sz w:val="27"/>
          <w:szCs w:val="27"/>
        </w:rPr>
        <w:t>Others</w:t>
      </w:r>
      <w:r>
        <w:rPr>
          <w:rFonts w:ascii="Arial" w:hAnsi="Arial" w:eastAsia="Times New Roman" w:cs="Arial"/>
          <w:sz w:val="27"/>
          <w:szCs w:val="27"/>
        </w:rPr>
        <w:t xml:space="preserve"> in attendance </w:t>
      </w:r>
      <w:r>
        <w:rPr>
          <w:rFonts w:ascii="Arial" w:hAnsi="Arial" w:eastAsia="Times New Roman" w:cs="Arial"/>
          <w:b/>
          <w:sz w:val="27"/>
          <w:szCs w:val="27"/>
        </w:rPr>
        <w:t>may</w:t>
      </w:r>
      <w:r>
        <w:rPr>
          <w:rFonts w:ascii="Arial" w:hAnsi="Arial" w:eastAsia="Times New Roman" w:cs="Arial"/>
          <w:sz w:val="27"/>
          <w:szCs w:val="27"/>
        </w:rPr>
        <w:t xml:space="preserve"> have a voice at the discretion of the </w:t>
      </w:r>
      <w:r>
        <w:rPr>
          <w:rFonts w:ascii="Arial" w:hAnsi="Arial" w:eastAsia="Times New Roman" w:cs="Arial"/>
          <w:b/>
          <w:sz w:val="27"/>
          <w:szCs w:val="27"/>
        </w:rPr>
        <w:t>Facilitator</w:t>
      </w:r>
    </w:p>
    <w:p>
      <w:pPr>
        <w:pStyle w:val="8"/>
        <w:spacing w:after="0" w:line="240" w:lineRule="auto"/>
        <w:rPr>
          <w:rFonts w:ascii="Arial" w:hAnsi="Arial" w:eastAsia="Times New Roman" w:cs="Arial"/>
          <w:sz w:val="27"/>
          <w:szCs w:val="27"/>
        </w:rPr>
      </w:pPr>
    </w:p>
    <w:p>
      <w:pPr>
        <w:spacing w:after="0" w:line="240" w:lineRule="auto"/>
        <w:rPr>
          <w:rFonts w:ascii="Arial" w:hAnsi="Arial" w:eastAsia="Times New Roman" w:cs="Arial"/>
          <w:b/>
          <w:sz w:val="27"/>
          <w:szCs w:val="27"/>
        </w:rPr>
      </w:pPr>
    </w:p>
    <w:p>
      <w:pPr>
        <w:spacing w:after="0" w:line="240" w:lineRule="auto"/>
        <w:rPr>
          <w:rFonts w:ascii="Arial" w:hAnsi="Arial" w:eastAsia="Times New Roman" w:cs="Arial"/>
          <w:b/>
          <w:sz w:val="27"/>
          <w:szCs w:val="27"/>
        </w:rPr>
      </w:pPr>
      <w:r>
        <w:rPr>
          <w:rFonts w:ascii="Arial" w:hAnsi="Arial" w:eastAsia="Times New Roman" w:cs="Arial"/>
          <w:b/>
          <w:sz w:val="27"/>
          <w:szCs w:val="27"/>
        </w:rPr>
        <w:t>The following ONLY can offer topics for discussion:</w:t>
      </w:r>
    </w:p>
    <w:p>
      <w:pPr>
        <w:pStyle w:val="8"/>
        <w:numPr>
          <w:ilvl w:val="0"/>
          <w:numId w:val="20"/>
        </w:numPr>
        <w:spacing w:after="0" w:line="240" w:lineRule="auto"/>
        <w:rPr>
          <w:rFonts w:ascii="Arial" w:hAnsi="Arial" w:eastAsia="Times New Roman" w:cs="Arial"/>
          <w:sz w:val="27"/>
          <w:szCs w:val="27"/>
        </w:rPr>
      </w:pPr>
      <w:r>
        <w:rPr>
          <w:rFonts w:ascii="Arial" w:hAnsi="Arial" w:eastAsia="Times New Roman" w:cs="Arial"/>
          <w:b/>
          <w:sz w:val="27"/>
          <w:szCs w:val="27"/>
        </w:rPr>
        <w:t>GSRs</w:t>
      </w:r>
      <w:r>
        <w:rPr>
          <w:rFonts w:ascii="Arial" w:hAnsi="Arial" w:eastAsia="Times New Roman" w:cs="Arial"/>
          <w:sz w:val="27"/>
          <w:szCs w:val="27"/>
        </w:rPr>
        <w:t xml:space="preserve"> or their </w:t>
      </w:r>
      <w:r>
        <w:rPr>
          <w:rFonts w:ascii="Arial" w:hAnsi="Arial" w:eastAsia="Times New Roman" w:cs="Arial"/>
          <w:b/>
          <w:sz w:val="27"/>
          <w:szCs w:val="27"/>
        </w:rPr>
        <w:t>Alternates</w:t>
      </w:r>
      <w:r>
        <w:rPr>
          <w:rFonts w:ascii="Arial" w:hAnsi="Arial" w:eastAsia="Times New Roman" w:cs="Arial"/>
          <w:sz w:val="27"/>
          <w:szCs w:val="27"/>
        </w:rPr>
        <w:t xml:space="preserve"> (in the absence of the </w:t>
      </w:r>
      <w:r>
        <w:rPr>
          <w:rFonts w:ascii="Arial" w:hAnsi="Arial" w:eastAsia="Times New Roman" w:cs="Arial"/>
          <w:b/>
          <w:sz w:val="27"/>
          <w:szCs w:val="27"/>
        </w:rPr>
        <w:t>GSR</w:t>
      </w:r>
      <w:r>
        <w:rPr>
          <w:rFonts w:ascii="Arial" w:hAnsi="Arial" w:eastAsia="Times New Roman" w:cs="Arial"/>
          <w:sz w:val="27"/>
          <w:szCs w:val="27"/>
        </w:rPr>
        <w:t>)</w:t>
      </w:r>
    </w:p>
    <w:p>
      <w:pPr>
        <w:pStyle w:val="8"/>
        <w:numPr>
          <w:ilvl w:val="0"/>
          <w:numId w:val="20"/>
        </w:numPr>
        <w:spacing w:after="0" w:line="240" w:lineRule="auto"/>
        <w:rPr>
          <w:rFonts w:ascii="Arial" w:hAnsi="Arial" w:eastAsia="Times New Roman" w:cs="Arial"/>
          <w:sz w:val="27"/>
          <w:szCs w:val="27"/>
        </w:rPr>
      </w:pPr>
      <w:r>
        <w:rPr>
          <w:rFonts w:ascii="Arial" w:hAnsi="Arial" w:eastAsia="Times New Roman" w:cs="Arial"/>
          <w:b/>
          <w:sz w:val="27"/>
          <w:szCs w:val="27"/>
        </w:rPr>
        <w:t>Task Panel Leader</w:t>
      </w:r>
      <w:r>
        <w:rPr>
          <w:rFonts w:ascii="Arial" w:hAnsi="Arial" w:eastAsia="Times New Roman" w:cs="Arial"/>
          <w:sz w:val="27"/>
          <w:szCs w:val="27"/>
        </w:rPr>
        <w:t xml:space="preserve"> or their </w:t>
      </w:r>
      <w:r>
        <w:rPr>
          <w:rFonts w:ascii="Arial" w:hAnsi="Arial" w:eastAsia="Times New Roman" w:cs="Arial"/>
          <w:b/>
          <w:sz w:val="27"/>
          <w:szCs w:val="27"/>
        </w:rPr>
        <w:t>Co-Leader</w:t>
      </w:r>
      <w:r>
        <w:rPr>
          <w:rFonts w:ascii="Arial" w:hAnsi="Arial" w:eastAsia="Times New Roman" w:cs="Arial"/>
          <w:sz w:val="27"/>
          <w:szCs w:val="27"/>
        </w:rPr>
        <w:t xml:space="preserve"> (in the absence of the </w:t>
      </w:r>
      <w:r>
        <w:rPr>
          <w:rFonts w:ascii="Arial" w:hAnsi="Arial" w:eastAsia="Times New Roman" w:cs="Arial"/>
          <w:b/>
          <w:sz w:val="27"/>
          <w:szCs w:val="27"/>
        </w:rPr>
        <w:t>Leader</w:t>
      </w:r>
      <w:r>
        <w:rPr>
          <w:rFonts w:ascii="Arial" w:hAnsi="Arial" w:eastAsia="Times New Roman" w:cs="Arial"/>
          <w:sz w:val="27"/>
          <w:szCs w:val="27"/>
        </w:rPr>
        <w:t>)</w:t>
      </w:r>
    </w:p>
    <w:p>
      <w:pPr>
        <w:pStyle w:val="8"/>
        <w:numPr>
          <w:ilvl w:val="0"/>
          <w:numId w:val="20"/>
        </w:numPr>
        <w:spacing w:after="0" w:line="240" w:lineRule="auto"/>
        <w:rPr>
          <w:rFonts w:ascii="Arial" w:hAnsi="Arial" w:eastAsia="Times New Roman" w:cs="Arial"/>
          <w:sz w:val="27"/>
          <w:szCs w:val="27"/>
        </w:rPr>
      </w:pPr>
      <w:r>
        <w:rPr>
          <w:rFonts w:ascii="Arial" w:hAnsi="Arial" w:eastAsia="Times New Roman" w:cs="Arial"/>
          <w:b/>
          <w:sz w:val="27"/>
          <w:szCs w:val="27"/>
        </w:rPr>
        <w:t>ASC Co-Facilitator</w:t>
      </w:r>
      <w:r>
        <w:rPr>
          <w:rFonts w:ascii="Arial" w:hAnsi="Arial" w:eastAsia="Times New Roman" w:cs="Arial"/>
          <w:sz w:val="27"/>
          <w:szCs w:val="27"/>
        </w:rPr>
        <w:t xml:space="preserve"> (as the voice of the </w:t>
      </w:r>
      <w:r>
        <w:rPr>
          <w:rFonts w:ascii="Arial" w:hAnsi="Arial" w:eastAsia="Times New Roman" w:cs="Arial"/>
          <w:b/>
          <w:sz w:val="27"/>
          <w:szCs w:val="27"/>
        </w:rPr>
        <w:t>Admin Committee</w:t>
      </w:r>
      <w:r>
        <w:rPr>
          <w:rFonts w:ascii="Arial" w:hAnsi="Arial" w:eastAsia="Times New Roman" w:cs="Arial"/>
          <w:sz w:val="27"/>
          <w:szCs w:val="27"/>
        </w:rPr>
        <w:t xml:space="preserve">) </w:t>
      </w:r>
    </w:p>
    <w:p>
      <w:pPr>
        <w:pStyle w:val="8"/>
        <w:numPr>
          <w:ilvl w:val="0"/>
          <w:numId w:val="20"/>
        </w:numPr>
        <w:spacing w:after="0" w:line="240" w:lineRule="auto"/>
        <w:rPr>
          <w:rFonts w:ascii="Arial" w:hAnsi="Arial" w:eastAsia="Times New Roman" w:cs="Arial"/>
          <w:sz w:val="27"/>
          <w:szCs w:val="27"/>
        </w:rPr>
      </w:pPr>
      <w:r>
        <w:rPr>
          <w:rFonts w:ascii="Arial" w:hAnsi="Arial" w:eastAsia="Times New Roman" w:cs="Arial"/>
          <w:b/>
          <w:sz w:val="27"/>
          <w:szCs w:val="27"/>
        </w:rPr>
        <w:t>RCM</w:t>
      </w:r>
      <w:r>
        <w:rPr>
          <w:rFonts w:ascii="Arial" w:hAnsi="Arial" w:eastAsia="Times New Roman" w:cs="Arial"/>
          <w:sz w:val="27"/>
          <w:szCs w:val="27"/>
        </w:rPr>
        <w:t xml:space="preserve"> and </w:t>
      </w:r>
      <w:r>
        <w:rPr>
          <w:rFonts w:ascii="Arial" w:hAnsi="Arial" w:eastAsia="Times New Roman" w:cs="Arial"/>
          <w:b/>
          <w:sz w:val="27"/>
          <w:szCs w:val="27"/>
        </w:rPr>
        <w:t>RCMA</w:t>
      </w:r>
    </w:p>
    <w:p>
      <w:pPr>
        <w:pStyle w:val="8"/>
        <w:numPr>
          <w:ilvl w:val="0"/>
          <w:numId w:val="20"/>
        </w:numPr>
        <w:spacing w:after="0" w:line="240" w:lineRule="auto"/>
        <w:rPr>
          <w:rFonts w:ascii="Arial" w:hAnsi="Arial" w:eastAsia="Times New Roman" w:cs="Arial"/>
          <w:sz w:val="27"/>
          <w:szCs w:val="27"/>
        </w:rPr>
      </w:pPr>
      <w:r>
        <w:rPr>
          <w:rFonts w:ascii="Arial" w:hAnsi="Arial" w:eastAsia="Times New Roman" w:cs="Arial"/>
          <w:b/>
          <w:sz w:val="27"/>
          <w:szCs w:val="27"/>
        </w:rPr>
        <w:t>Treasurer</w:t>
      </w:r>
      <w:r>
        <w:rPr>
          <w:rFonts w:ascii="Arial" w:hAnsi="Arial" w:eastAsia="Times New Roman" w:cs="Arial"/>
          <w:sz w:val="27"/>
          <w:szCs w:val="27"/>
        </w:rPr>
        <w:t xml:space="preserve"> on matters affecting budget only (or </w:t>
      </w:r>
      <w:r>
        <w:rPr>
          <w:rFonts w:ascii="Arial" w:hAnsi="Arial" w:eastAsia="Times New Roman" w:cs="Arial"/>
          <w:b/>
          <w:sz w:val="27"/>
          <w:szCs w:val="27"/>
        </w:rPr>
        <w:t>Alternate</w:t>
      </w:r>
      <w:r>
        <w:rPr>
          <w:rFonts w:ascii="Arial" w:hAnsi="Arial" w:eastAsia="Times New Roman" w:cs="Arial"/>
          <w:sz w:val="27"/>
          <w:szCs w:val="27"/>
        </w:rPr>
        <w:t xml:space="preserve"> in their absence)</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Only </w:t>
      </w:r>
      <w:r>
        <w:rPr>
          <w:rFonts w:ascii="Arial" w:hAnsi="Arial" w:eastAsia="Times New Roman" w:cs="Arial"/>
          <w:b/>
          <w:sz w:val="27"/>
          <w:szCs w:val="27"/>
        </w:rPr>
        <w:t>GSRs</w:t>
      </w:r>
      <w:r>
        <w:rPr>
          <w:rFonts w:ascii="Arial" w:hAnsi="Arial" w:eastAsia="Times New Roman" w:cs="Arial"/>
          <w:sz w:val="27"/>
          <w:szCs w:val="27"/>
        </w:rPr>
        <w:t xml:space="preserve"> or their </w:t>
      </w:r>
      <w:r>
        <w:rPr>
          <w:rFonts w:ascii="Arial" w:hAnsi="Arial" w:eastAsia="Times New Roman" w:cs="Arial"/>
          <w:b/>
          <w:sz w:val="27"/>
          <w:szCs w:val="27"/>
        </w:rPr>
        <w:t>Alternates</w:t>
      </w:r>
      <w:r>
        <w:rPr>
          <w:rFonts w:ascii="Arial" w:hAnsi="Arial" w:eastAsia="Times New Roman" w:cs="Arial"/>
          <w:sz w:val="27"/>
          <w:szCs w:val="27"/>
        </w:rPr>
        <w:t xml:space="preserve"> (in </w:t>
      </w:r>
      <w:r>
        <w:rPr>
          <w:rFonts w:ascii="Arial" w:hAnsi="Arial" w:eastAsia="Times New Roman" w:cs="Arial"/>
          <w:b/>
          <w:sz w:val="27"/>
          <w:szCs w:val="27"/>
        </w:rPr>
        <w:t>GSR’s</w:t>
      </w:r>
      <w:r>
        <w:rPr>
          <w:rFonts w:ascii="Arial" w:hAnsi="Arial" w:eastAsia="Times New Roman" w:cs="Arial"/>
          <w:sz w:val="27"/>
          <w:szCs w:val="27"/>
        </w:rPr>
        <w:t xml:space="preserve"> absence) can participate in consensus.  All topics are to be on approved </w:t>
      </w:r>
      <w:r>
        <w:rPr>
          <w:rFonts w:ascii="Arial" w:hAnsi="Arial" w:eastAsia="Times New Roman" w:cs="Arial"/>
          <w:b/>
          <w:sz w:val="27"/>
          <w:szCs w:val="27"/>
        </w:rPr>
        <w:t>Topics Forms</w:t>
      </w:r>
      <w:r>
        <w:rPr>
          <w:rFonts w:ascii="Arial" w:hAnsi="Arial" w:eastAsia="Times New Roman" w:cs="Arial"/>
          <w:sz w:val="27"/>
          <w:szCs w:val="27"/>
        </w:rPr>
        <w:t xml:space="preserve"> and must contain the intent, a notation of policy affected (if any) and the financial impact (if any) before the topic can be considered on the floor.  Anyone wishing to be recognized and acknowledged must raise their hand. </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32"/>
          <w:szCs w:val="32"/>
        </w:rPr>
      </w:pPr>
      <w:r>
        <w:rPr>
          <w:rFonts w:ascii="Arial" w:hAnsi="Arial" w:eastAsia="Times New Roman" w:cs="Arial"/>
          <w:b/>
          <w:sz w:val="32"/>
          <w:szCs w:val="32"/>
        </w:rPr>
        <w:t>Decision making process</w:t>
      </w:r>
    </w:p>
    <w:p>
      <w:pPr>
        <w:pStyle w:val="8"/>
        <w:numPr>
          <w:ilvl w:val="0"/>
          <w:numId w:val="2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lang w:val="en-US"/>
        </w:rPr>
        <w:t xml:space="preserve"> </w:t>
      </w:r>
      <w:r>
        <w:rPr>
          <w:rFonts w:ascii="Arial" w:hAnsi="Arial" w:eastAsia="Times New Roman" w:cs="Arial"/>
          <w:b/>
          <w:sz w:val="27"/>
          <w:szCs w:val="27"/>
        </w:rPr>
        <w:t>Topic</w:t>
      </w:r>
      <w:r>
        <w:rPr>
          <w:rFonts w:ascii="Arial" w:hAnsi="Arial" w:eastAsia="Times New Roman" w:cs="Arial"/>
          <w:sz w:val="27"/>
          <w:szCs w:val="27"/>
        </w:rPr>
        <w:t xml:space="preserve"> is introduced.  </w:t>
      </w:r>
      <w:r>
        <w:rPr>
          <w:rFonts w:ascii="Arial" w:hAnsi="Arial" w:eastAsia="Times New Roman" w:cs="Arial"/>
          <w:b/>
          <w:sz w:val="27"/>
          <w:szCs w:val="27"/>
        </w:rPr>
        <w:t>Secretary</w:t>
      </w:r>
      <w:r>
        <w:rPr>
          <w:rFonts w:ascii="Arial" w:hAnsi="Arial" w:eastAsia="Times New Roman" w:cs="Arial"/>
          <w:sz w:val="27"/>
          <w:szCs w:val="27"/>
        </w:rPr>
        <w:t xml:space="preserve"> will number the topic using the following notation: </w:t>
      </w:r>
    </w:p>
    <w:p>
      <w:pPr>
        <w:pStyle w:val="8"/>
        <w:numPr>
          <w:ilvl w:val="0"/>
          <w:numId w:val="2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4 digit year followed by 2 digit month followed by 3 digit topic number for that year</w:t>
      </w:r>
      <w:r>
        <w:rPr>
          <w:rFonts w:ascii="Arial" w:hAnsi="Arial" w:eastAsia="Times New Roman" w:cs="Arial"/>
          <w:sz w:val="27"/>
          <w:szCs w:val="27"/>
          <w:lang w:val="en-US"/>
        </w:rPr>
        <w:t xml:space="preserve">   </w:t>
      </w:r>
      <w:r>
        <w:rPr>
          <w:rFonts w:ascii="Arial" w:hAnsi="Arial" w:eastAsia="Times New Roman" w:cs="Arial"/>
          <w:sz w:val="27"/>
          <w:szCs w:val="27"/>
        </w:rPr>
        <w:t xml:space="preserve"> </w:t>
      </w:r>
      <w:r>
        <w:rPr>
          <w:rFonts w:ascii="Arial" w:hAnsi="Arial" w:eastAsia="Times New Roman" w:cs="Arial"/>
          <w:sz w:val="27"/>
          <w:szCs w:val="27"/>
          <w:lang w:val="en-US"/>
        </w:rPr>
        <w:t xml:space="preserve">                 </w:t>
      </w:r>
      <w:r>
        <w:rPr>
          <w:rFonts w:ascii="Arial" w:hAnsi="Arial" w:eastAsia="Times New Roman" w:cs="Arial"/>
          <w:sz w:val="27"/>
          <w:szCs w:val="27"/>
        </w:rPr>
        <w:t xml:space="preserve">(starts at 001 at the January ASC) – (example: </w:t>
      </w:r>
      <w:r>
        <w:rPr>
          <w:rFonts w:ascii="Arial" w:hAnsi="Arial" w:eastAsia="Times New Roman" w:cs="Arial"/>
          <w:b/>
          <w:sz w:val="27"/>
          <w:szCs w:val="27"/>
        </w:rPr>
        <w:t>2016-01-001</w:t>
      </w:r>
      <w:r>
        <w:rPr>
          <w:rFonts w:ascii="Arial" w:hAnsi="Arial" w:eastAsia="Times New Roman" w:cs="Arial"/>
          <w:sz w:val="27"/>
          <w:szCs w:val="27"/>
        </w:rPr>
        <w:t xml:space="preserve"> would be 1st topic for the</w:t>
      </w:r>
      <w:r>
        <w:rPr>
          <w:rFonts w:ascii="Arial" w:hAnsi="Arial" w:eastAsia="Times New Roman" w:cs="Arial"/>
          <w:sz w:val="27"/>
          <w:szCs w:val="27"/>
          <w:lang w:val="en-US"/>
        </w:rPr>
        <w:t xml:space="preserve"> </w:t>
      </w:r>
      <w:r>
        <w:rPr>
          <w:rFonts w:ascii="Arial" w:hAnsi="Arial" w:eastAsia="Times New Roman" w:cs="Arial"/>
          <w:sz w:val="27"/>
          <w:szCs w:val="27"/>
        </w:rPr>
        <w:t xml:space="preserve"> </w:t>
      </w:r>
      <w:r>
        <w:rPr>
          <w:rFonts w:ascii="Arial" w:hAnsi="Arial" w:eastAsia="Times New Roman" w:cs="Arial"/>
          <w:sz w:val="27"/>
          <w:szCs w:val="27"/>
          <w:lang w:val="en-US"/>
        </w:rPr>
        <w:t xml:space="preserve">    </w:t>
      </w:r>
      <w:r>
        <w:rPr>
          <w:rFonts w:ascii="Arial" w:hAnsi="Arial" w:eastAsia="Times New Roman" w:cs="Arial"/>
          <w:sz w:val="27"/>
          <w:szCs w:val="27"/>
        </w:rPr>
        <w:t>year 2016 in the month of January)</w:t>
      </w:r>
    </w:p>
    <w:p>
      <w:pPr>
        <w:pStyle w:val="8"/>
        <w:numPr>
          <w:ilvl w:val="0"/>
          <w:numId w:val="2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lang w:val="en-US"/>
        </w:rPr>
        <w:t xml:space="preserve"> </w:t>
      </w:r>
      <w:r>
        <w:rPr>
          <w:rFonts w:ascii="Arial" w:hAnsi="Arial" w:eastAsia="Times New Roman" w:cs="Arial"/>
          <w:b/>
          <w:sz w:val="27"/>
          <w:szCs w:val="27"/>
        </w:rPr>
        <w:t>Facilitator</w:t>
      </w:r>
      <w:r>
        <w:rPr>
          <w:rFonts w:ascii="Arial" w:hAnsi="Arial" w:eastAsia="Times New Roman" w:cs="Arial"/>
          <w:sz w:val="27"/>
          <w:szCs w:val="27"/>
        </w:rPr>
        <w:t xml:space="preserve"> opens dialogue on the topic beginning with the maker of the topic</w:t>
      </w:r>
    </w:p>
    <w:p>
      <w:pPr>
        <w:pStyle w:val="8"/>
        <w:numPr>
          <w:ilvl w:val="0"/>
          <w:numId w:val="2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Clarifying questions are taken. This is when questions are asked to insure all </w:t>
      </w:r>
      <w:r>
        <w:rPr>
          <w:rFonts w:ascii="Arial" w:hAnsi="Arial" w:eastAsia="Times New Roman" w:cs="Arial"/>
          <w:sz w:val="27"/>
          <w:szCs w:val="27"/>
          <w:lang w:val="en-US"/>
        </w:rPr>
        <w:t xml:space="preserve">   </w:t>
      </w:r>
      <w:r>
        <w:rPr>
          <w:rFonts w:ascii="Arial" w:hAnsi="Arial" w:eastAsia="Times New Roman" w:cs="Arial"/>
          <w:sz w:val="27"/>
          <w:szCs w:val="27"/>
        </w:rPr>
        <w:t>participants understand the topic (this is not when general discussion occurs)</w:t>
      </w:r>
    </w:p>
    <w:p>
      <w:pPr>
        <w:pStyle w:val="8"/>
        <w:numPr>
          <w:ilvl w:val="0"/>
          <w:numId w:val="2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lang w:val="en-US"/>
        </w:rPr>
        <w:t xml:space="preserve"> </w:t>
      </w:r>
      <w:r>
        <w:rPr>
          <w:rFonts w:ascii="Arial" w:hAnsi="Arial" w:eastAsia="Times New Roman" w:cs="Arial"/>
          <w:b/>
          <w:sz w:val="27"/>
          <w:szCs w:val="27"/>
        </w:rPr>
        <w:t>Facilitator</w:t>
      </w:r>
      <w:r>
        <w:rPr>
          <w:rFonts w:ascii="Arial" w:hAnsi="Arial" w:eastAsia="Times New Roman" w:cs="Arial"/>
          <w:sz w:val="27"/>
          <w:szCs w:val="27"/>
        </w:rPr>
        <w:t xml:space="preserve"> asks for concerns or reservations (this is when general discussion occurs).  </w:t>
      </w:r>
      <w:r>
        <w:rPr>
          <w:rFonts w:ascii="Arial" w:hAnsi="Arial" w:eastAsia="Times New Roman" w:cs="Arial"/>
          <w:sz w:val="27"/>
          <w:szCs w:val="27"/>
          <w:lang w:val="en-US"/>
        </w:rPr>
        <w:t xml:space="preserve"> </w:t>
      </w:r>
      <w:r>
        <w:rPr>
          <w:rFonts w:ascii="Arial" w:hAnsi="Arial" w:eastAsia="Times New Roman" w:cs="Arial"/>
          <w:sz w:val="27"/>
          <w:szCs w:val="27"/>
        </w:rPr>
        <w:t xml:space="preserve">This is when modifications can be made to address expressed reservations or </w:t>
      </w:r>
      <w:r>
        <w:rPr>
          <w:rFonts w:ascii="Arial" w:hAnsi="Arial" w:eastAsia="Times New Roman" w:cs="Arial"/>
          <w:sz w:val="27"/>
          <w:szCs w:val="27"/>
          <w:lang w:val="en-US"/>
        </w:rPr>
        <w:t xml:space="preserve"> </w:t>
      </w:r>
      <w:r>
        <w:rPr>
          <w:rFonts w:ascii="Arial" w:hAnsi="Arial" w:eastAsia="Times New Roman" w:cs="Arial"/>
          <w:sz w:val="27"/>
          <w:szCs w:val="27"/>
        </w:rPr>
        <w:t>concerns</w:t>
      </w:r>
    </w:p>
    <w:p>
      <w:pPr>
        <w:pStyle w:val="8"/>
        <w:numPr>
          <w:ilvl w:val="0"/>
          <w:numId w:val="2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lang w:val="en-US"/>
        </w:rPr>
        <w:t xml:space="preserve">  </w:t>
      </w:r>
      <w:r>
        <w:rPr>
          <w:rFonts w:ascii="Arial" w:hAnsi="Arial" w:eastAsia="Times New Roman" w:cs="Arial"/>
          <w:b/>
          <w:sz w:val="27"/>
          <w:szCs w:val="27"/>
        </w:rPr>
        <w:t>Maker</w:t>
      </w:r>
      <w:r>
        <w:rPr>
          <w:rFonts w:ascii="Arial" w:hAnsi="Arial" w:eastAsia="Times New Roman" w:cs="Arial"/>
          <w:sz w:val="27"/>
          <w:szCs w:val="27"/>
        </w:rPr>
        <w:t xml:space="preserve"> of the topic as well as other participants may offer modifications</w:t>
      </w:r>
    </w:p>
    <w:p>
      <w:pPr>
        <w:pStyle w:val="8"/>
        <w:numPr>
          <w:ilvl w:val="0"/>
          <w:numId w:val="2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lang w:val="en-US"/>
        </w:rPr>
        <w:t xml:space="preserve">  </w:t>
      </w:r>
      <w:r>
        <w:rPr>
          <w:rFonts w:ascii="Arial" w:hAnsi="Arial" w:eastAsia="Times New Roman" w:cs="Arial"/>
          <w:b/>
          <w:sz w:val="27"/>
          <w:szCs w:val="27"/>
        </w:rPr>
        <w:t>Facilitator</w:t>
      </w:r>
      <w:r>
        <w:rPr>
          <w:rFonts w:ascii="Arial" w:hAnsi="Arial" w:eastAsia="Times New Roman" w:cs="Arial"/>
          <w:sz w:val="27"/>
          <w:szCs w:val="27"/>
        </w:rPr>
        <w:t xml:space="preserve"> asks for consensus ~ four positions a </w:t>
      </w:r>
      <w:r>
        <w:rPr>
          <w:rFonts w:ascii="Arial" w:hAnsi="Arial" w:eastAsia="Times New Roman" w:cs="Arial"/>
          <w:b/>
          <w:sz w:val="27"/>
          <w:szCs w:val="27"/>
        </w:rPr>
        <w:t>GSR</w:t>
      </w:r>
      <w:r>
        <w:rPr>
          <w:rFonts w:ascii="Arial" w:hAnsi="Arial" w:eastAsia="Times New Roman" w:cs="Arial"/>
          <w:sz w:val="27"/>
          <w:szCs w:val="27"/>
        </w:rPr>
        <w:t xml:space="preserve"> may take on a topic:</w:t>
      </w:r>
    </w:p>
    <w:p>
      <w:pPr>
        <w:pStyle w:val="8"/>
        <w:numPr>
          <w:ilvl w:val="0"/>
          <w:numId w:val="2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rPr>
        <w:t>Assent</w:t>
      </w:r>
      <w:r>
        <w:rPr>
          <w:rFonts w:ascii="Arial" w:hAnsi="Arial" w:eastAsia="Times New Roman" w:cs="Arial"/>
          <w:sz w:val="27"/>
          <w:szCs w:val="27"/>
        </w:rPr>
        <w:t xml:space="preserve"> – Agree with the topic</w:t>
      </w:r>
    </w:p>
    <w:p>
      <w:pPr>
        <w:pStyle w:val="8"/>
        <w:numPr>
          <w:ilvl w:val="0"/>
          <w:numId w:val="2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lang w:val="en-US"/>
        </w:rPr>
        <w:t xml:space="preserve">  </w:t>
      </w:r>
      <w:r>
        <w:rPr>
          <w:rFonts w:ascii="Arial" w:hAnsi="Arial" w:eastAsia="Times New Roman" w:cs="Arial"/>
          <w:b/>
          <w:sz w:val="27"/>
          <w:szCs w:val="27"/>
        </w:rPr>
        <w:t>Assent with reservation</w:t>
      </w:r>
      <w:r>
        <w:rPr>
          <w:rFonts w:ascii="Arial" w:hAnsi="Arial" w:eastAsia="Times New Roman" w:cs="Arial"/>
          <w:sz w:val="27"/>
          <w:szCs w:val="27"/>
        </w:rPr>
        <w:t xml:space="preserve"> – although there are reservations or concerns the </w:t>
      </w:r>
      <w:r>
        <w:rPr>
          <w:rFonts w:ascii="Arial" w:hAnsi="Arial" w:eastAsia="Times New Roman" w:cs="Arial"/>
          <w:b/>
          <w:sz w:val="27"/>
          <w:szCs w:val="27"/>
        </w:rPr>
        <w:t>GSR</w:t>
      </w:r>
      <w:r>
        <w:rPr>
          <w:rFonts w:ascii="Arial" w:hAnsi="Arial" w:eastAsia="Times New Roman" w:cs="Arial"/>
          <w:sz w:val="27"/>
          <w:szCs w:val="27"/>
        </w:rPr>
        <w:t xml:space="preserve"> </w:t>
      </w:r>
    </w:p>
    <w:p>
      <w:pPr>
        <w:pStyle w:val="8"/>
        <w:numPr>
          <w:ilvl w:val="0"/>
          <w:numId w:val="0"/>
        </w:numPr>
        <w:spacing w:after="0" w:line="240" w:lineRule="auto"/>
        <w:ind w:firstLine="540" w:firstLineChars="200"/>
        <w:rPr>
          <w:rFonts w:ascii="Arial" w:hAnsi="Arial" w:eastAsia="Times New Roman" w:cs="Arial"/>
          <w:sz w:val="27"/>
          <w:szCs w:val="27"/>
        </w:rPr>
      </w:pPr>
      <w:r>
        <w:rPr>
          <w:rFonts w:ascii="Arial" w:hAnsi="Arial" w:eastAsia="Times New Roman" w:cs="Arial"/>
          <w:sz w:val="27"/>
          <w:szCs w:val="27"/>
          <w:lang w:val="en-US"/>
        </w:rPr>
        <w:t>w</w:t>
      </w:r>
      <w:r>
        <w:rPr>
          <w:rFonts w:ascii="Arial" w:hAnsi="Arial" w:eastAsia="Times New Roman" w:cs="Arial"/>
          <w:sz w:val="27"/>
          <w:szCs w:val="27"/>
        </w:rPr>
        <w:t>ill</w:t>
      </w:r>
      <w:r>
        <w:rPr>
          <w:rFonts w:ascii="Arial" w:hAnsi="Arial" w:eastAsia="Times New Roman" w:cs="Arial"/>
          <w:sz w:val="27"/>
          <w:szCs w:val="27"/>
          <w:lang w:val="en-US"/>
        </w:rPr>
        <w:t xml:space="preserve"> </w:t>
      </w:r>
      <w:r>
        <w:rPr>
          <w:rFonts w:ascii="Arial" w:hAnsi="Arial" w:eastAsia="Times New Roman" w:cs="Arial"/>
          <w:sz w:val="27"/>
          <w:szCs w:val="27"/>
        </w:rPr>
        <w:t>trust and go along with the body’s decision</w:t>
      </w:r>
    </w:p>
    <w:p>
      <w:pPr>
        <w:pStyle w:val="8"/>
        <w:numPr>
          <w:ilvl w:val="0"/>
          <w:numId w:val="2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lang w:val="en-US"/>
        </w:rPr>
        <w:t xml:space="preserve"> </w:t>
      </w:r>
      <w:r>
        <w:rPr>
          <w:rFonts w:ascii="Arial" w:hAnsi="Arial" w:eastAsia="Times New Roman" w:cs="Arial"/>
          <w:b/>
          <w:sz w:val="27"/>
          <w:szCs w:val="27"/>
        </w:rPr>
        <w:t xml:space="preserve">Stand Aside </w:t>
      </w:r>
      <w:r>
        <w:rPr>
          <w:rFonts w:ascii="Arial" w:hAnsi="Arial" w:eastAsia="Times New Roman" w:cs="Arial"/>
          <w:sz w:val="27"/>
          <w:szCs w:val="27"/>
        </w:rPr>
        <w:t xml:space="preserve">– based in strong reservations which prevents support for the topic  </w:t>
      </w:r>
    </w:p>
    <w:p>
      <w:pPr>
        <w:pStyle w:val="8"/>
        <w:numPr>
          <w:ilvl w:val="0"/>
          <w:numId w:val="21"/>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lang w:val="en-US"/>
        </w:rPr>
        <w:t xml:space="preserve"> </w:t>
      </w:r>
      <w:r>
        <w:rPr>
          <w:rFonts w:ascii="Arial" w:hAnsi="Arial" w:eastAsia="Times New Roman" w:cs="Arial"/>
          <w:b/>
          <w:sz w:val="27"/>
          <w:szCs w:val="27"/>
        </w:rPr>
        <w:t>Block ( No)</w:t>
      </w:r>
      <w:r>
        <w:rPr>
          <w:rFonts w:ascii="Arial" w:hAnsi="Arial" w:eastAsia="Times New Roman" w:cs="Arial"/>
          <w:sz w:val="27"/>
          <w:szCs w:val="27"/>
        </w:rPr>
        <w:t xml:space="preserve"> – based on spiritual principals expressed in our </w:t>
      </w:r>
      <w:r>
        <w:rPr>
          <w:rFonts w:ascii="Arial" w:hAnsi="Arial" w:eastAsia="Times New Roman" w:cs="Arial"/>
          <w:b/>
          <w:sz w:val="27"/>
          <w:szCs w:val="27"/>
        </w:rPr>
        <w:t xml:space="preserve">Traditions </w:t>
      </w:r>
      <w:r>
        <w:rPr>
          <w:rFonts w:ascii="Arial" w:hAnsi="Arial" w:eastAsia="Times New Roman" w:cs="Arial"/>
          <w:sz w:val="27"/>
          <w:szCs w:val="27"/>
        </w:rPr>
        <w:t xml:space="preserve">or </w:t>
      </w:r>
      <w:r>
        <w:rPr>
          <w:rFonts w:ascii="Arial" w:hAnsi="Arial" w:eastAsia="Times New Roman" w:cs="Arial"/>
          <w:b/>
          <w:sz w:val="27"/>
          <w:szCs w:val="27"/>
        </w:rPr>
        <w:t>Concepts</w:t>
      </w:r>
      <w:r>
        <w:rPr>
          <w:rFonts w:ascii="Arial" w:hAnsi="Arial" w:eastAsia="Times New Roman" w:cs="Arial"/>
          <w:sz w:val="27"/>
          <w:szCs w:val="27"/>
        </w:rPr>
        <w:t xml:space="preserve"> </w:t>
      </w:r>
      <w:r>
        <w:rPr>
          <w:rFonts w:ascii="Arial" w:hAnsi="Arial" w:eastAsia="Times New Roman" w:cs="Arial"/>
          <w:sz w:val="27"/>
          <w:szCs w:val="27"/>
          <w:lang w:val="en-US"/>
        </w:rPr>
        <w:t xml:space="preserve"> </w:t>
      </w:r>
      <w:r>
        <w:rPr>
          <w:rFonts w:ascii="Arial" w:hAnsi="Arial" w:eastAsia="Times New Roman" w:cs="Arial"/>
          <w:sz w:val="27"/>
          <w:szCs w:val="27"/>
        </w:rPr>
        <w:t xml:space="preserve">~ A block must be followed by speaking to the specific </w:t>
      </w:r>
      <w:r>
        <w:rPr>
          <w:rFonts w:ascii="Arial" w:hAnsi="Arial" w:eastAsia="Times New Roman" w:cs="Arial"/>
          <w:b/>
          <w:sz w:val="27"/>
          <w:szCs w:val="27"/>
        </w:rPr>
        <w:t>Tradition</w:t>
      </w:r>
      <w:r>
        <w:rPr>
          <w:rFonts w:ascii="Arial" w:hAnsi="Arial" w:eastAsia="Times New Roman" w:cs="Arial"/>
          <w:sz w:val="27"/>
          <w:szCs w:val="27"/>
        </w:rPr>
        <w:t xml:space="preserve"> or </w:t>
      </w:r>
      <w:r>
        <w:rPr>
          <w:rFonts w:ascii="Arial" w:hAnsi="Arial" w:eastAsia="Times New Roman" w:cs="Arial"/>
          <w:b/>
          <w:sz w:val="27"/>
          <w:szCs w:val="27"/>
        </w:rPr>
        <w:t>Concept</w:t>
      </w:r>
      <w:r>
        <w:rPr>
          <w:rFonts w:ascii="Arial" w:hAnsi="Arial" w:eastAsia="Times New Roman" w:cs="Arial"/>
          <w:sz w:val="27"/>
          <w:szCs w:val="27"/>
        </w:rPr>
        <w:t xml:space="preserve"> that has </w:t>
      </w:r>
      <w:r>
        <w:rPr>
          <w:rFonts w:ascii="Arial" w:hAnsi="Arial" w:eastAsia="Times New Roman" w:cs="Arial"/>
          <w:sz w:val="27"/>
          <w:szCs w:val="27"/>
          <w:lang w:val="en-US"/>
        </w:rPr>
        <w:t xml:space="preserve"> </w:t>
      </w:r>
      <w:r>
        <w:rPr>
          <w:rFonts w:ascii="Arial" w:hAnsi="Arial" w:eastAsia="Times New Roman" w:cs="Arial"/>
          <w:sz w:val="27"/>
          <w:szCs w:val="27"/>
        </w:rPr>
        <w:t>been violated ~ A block will prevent a topic from being adopted</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r>
        <w:rPr>
          <w:rFonts w:ascii="Arial" w:hAnsi="Arial" w:eastAsia="Times New Roman" w:cs="Arial"/>
          <w:b/>
          <w:sz w:val="27"/>
          <w:szCs w:val="27"/>
        </w:rPr>
        <w:t xml:space="preserve">Consensus is reached </w:t>
      </w:r>
      <w:r>
        <w:rPr>
          <w:rFonts w:ascii="Arial" w:hAnsi="Arial" w:eastAsia="Times New Roman" w:cs="Arial"/>
          <w:sz w:val="27"/>
          <w:szCs w:val="27"/>
        </w:rPr>
        <w:t xml:space="preserve">when 80% of the groups with participation rights are in </w:t>
      </w:r>
      <w:r>
        <w:rPr>
          <w:rFonts w:ascii="Arial" w:hAnsi="Arial" w:eastAsia="Times New Roman" w:cs="Arial"/>
          <w:b/>
          <w:sz w:val="27"/>
          <w:szCs w:val="27"/>
        </w:rPr>
        <w:t>assent or assent with reservation.</w:t>
      </w:r>
      <w:r>
        <w:rPr>
          <w:rFonts w:ascii="Arial" w:hAnsi="Arial" w:eastAsia="Times New Roman" w:cs="Arial"/>
          <w:sz w:val="27"/>
          <w:szCs w:val="27"/>
        </w:rPr>
        <w:t xml:space="preserve">  Percentage to be determined at the beginning of old business by the number of </w:t>
      </w:r>
      <w:r>
        <w:rPr>
          <w:rFonts w:ascii="Arial" w:hAnsi="Arial" w:eastAsia="Times New Roman" w:cs="Arial"/>
          <w:b/>
          <w:sz w:val="27"/>
          <w:szCs w:val="27"/>
        </w:rPr>
        <w:t>GSRs</w:t>
      </w:r>
      <w:r>
        <w:rPr>
          <w:rFonts w:ascii="Arial" w:hAnsi="Arial" w:eastAsia="Times New Roman" w:cs="Arial"/>
          <w:sz w:val="27"/>
          <w:szCs w:val="27"/>
        </w:rPr>
        <w:t xml:space="preserve"> present and by the number of </w:t>
      </w:r>
      <w:r>
        <w:rPr>
          <w:rFonts w:ascii="Arial" w:hAnsi="Arial" w:eastAsia="Times New Roman" w:cs="Arial"/>
          <w:b/>
          <w:sz w:val="27"/>
          <w:szCs w:val="27"/>
        </w:rPr>
        <w:t>groups</w:t>
      </w:r>
      <w:r>
        <w:rPr>
          <w:rFonts w:ascii="Arial" w:hAnsi="Arial" w:eastAsia="Times New Roman" w:cs="Arial"/>
          <w:sz w:val="27"/>
          <w:szCs w:val="27"/>
        </w:rPr>
        <w:t xml:space="preserve"> in good standing.  A block may be overwritten by the body.  If the validity of the block is not questioned, the block will stand and the topic is not adopted.  If the validity of the block is questioned, the body must then reach consensus on whether the block should stand. The same process is used for reaching consensus on a topic.  If the block is overridden, the </w:t>
      </w:r>
      <w:r>
        <w:rPr>
          <w:rFonts w:ascii="Arial" w:hAnsi="Arial" w:eastAsia="Times New Roman" w:cs="Arial"/>
          <w:b/>
          <w:sz w:val="27"/>
          <w:szCs w:val="27"/>
        </w:rPr>
        <w:t xml:space="preserve">facilitator </w:t>
      </w:r>
      <w:r>
        <w:rPr>
          <w:rFonts w:ascii="Arial" w:hAnsi="Arial" w:eastAsia="Times New Roman" w:cs="Arial"/>
          <w:sz w:val="27"/>
          <w:szCs w:val="27"/>
        </w:rPr>
        <w:t>will again ask for consensus on the topic.</w:t>
      </w:r>
    </w:p>
    <w:p>
      <w:pPr>
        <w:spacing w:after="0" w:line="240" w:lineRule="auto"/>
        <w:rPr>
          <w:rFonts w:ascii="Arial" w:hAnsi="Arial" w:eastAsia="Times New Roman" w:cs="Arial"/>
          <w:sz w:val="35"/>
          <w:szCs w:val="35"/>
        </w:rPr>
      </w:pPr>
      <w:r>
        <w:rPr>
          <w:rFonts w:ascii="Arial" w:hAnsi="Arial" w:eastAsia="Times New Roman" w:cs="Arial"/>
          <w:b/>
          <w:sz w:val="35"/>
          <w:szCs w:val="35"/>
        </w:rPr>
        <w:t>Article IX:  Selection of Trusted Servants</w:t>
      </w:r>
      <w:r>
        <w:rPr>
          <w:rFonts w:ascii="Arial" w:hAnsi="Arial" w:eastAsia="Times New Roman" w:cs="Arial"/>
          <w:sz w:val="35"/>
          <w:szCs w:val="35"/>
        </w:rPr>
        <w:t xml:space="preserve"> </w:t>
      </w:r>
    </w:p>
    <w:p>
      <w:pPr>
        <w:pStyle w:val="8"/>
        <w:numPr>
          <w:ilvl w:val="0"/>
          <w:numId w:val="2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Nominations should be provided to the </w:t>
      </w:r>
      <w:r>
        <w:rPr>
          <w:rFonts w:ascii="Arial" w:hAnsi="Arial" w:eastAsia="Times New Roman" w:cs="Arial"/>
          <w:b/>
          <w:sz w:val="27"/>
          <w:szCs w:val="27"/>
        </w:rPr>
        <w:t>ASC</w:t>
      </w:r>
      <w:r>
        <w:rPr>
          <w:rFonts w:ascii="Arial" w:hAnsi="Arial" w:eastAsia="Times New Roman" w:cs="Arial"/>
          <w:sz w:val="27"/>
          <w:szCs w:val="27"/>
        </w:rPr>
        <w:t xml:space="preserve"> by the ASC participants</w:t>
      </w:r>
    </w:p>
    <w:p>
      <w:pPr>
        <w:pStyle w:val="8"/>
        <w:numPr>
          <w:ilvl w:val="0"/>
          <w:numId w:val="2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All positions open to election will be announced two (2) meetings prior to the election to enable </w:t>
      </w:r>
      <w:r>
        <w:rPr>
          <w:rFonts w:ascii="Arial" w:hAnsi="Arial" w:eastAsia="Times New Roman" w:cs="Arial"/>
          <w:b/>
          <w:sz w:val="27"/>
          <w:szCs w:val="27"/>
        </w:rPr>
        <w:t>GSRs</w:t>
      </w:r>
      <w:r>
        <w:rPr>
          <w:rFonts w:ascii="Arial" w:hAnsi="Arial" w:eastAsia="Times New Roman" w:cs="Arial"/>
          <w:sz w:val="27"/>
          <w:szCs w:val="27"/>
        </w:rPr>
        <w:t xml:space="preserve"> to solicit nominations from their </w:t>
      </w:r>
      <w:r>
        <w:rPr>
          <w:rFonts w:ascii="Arial" w:hAnsi="Arial" w:eastAsia="Times New Roman" w:cs="Arial"/>
          <w:b/>
          <w:sz w:val="27"/>
          <w:szCs w:val="27"/>
        </w:rPr>
        <w:t>Groups</w:t>
      </w:r>
    </w:p>
    <w:p>
      <w:pPr>
        <w:pStyle w:val="8"/>
        <w:numPr>
          <w:ilvl w:val="0"/>
          <w:numId w:val="2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An explanation from this </w:t>
      </w:r>
      <w:r>
        <w:rPr>
          <w:rFonts w:ascii="Arial" w:hAnsi="Arial" w:eastAsia="Times New Roman" w:cs="Arial"/>
          <w:b/>
          <w:sz w:val="27"/>
          <w:szCs w:val="27"/>
        </w:rPr>
        <w:t>ASC</w:t>
      </w:r>
      <w:r>
        <w:rPr>
          <w:rFonts w:ascii="Arial" w:hAnsi="Arial" w:eastAsia="Times New Roman" w:cs="Arial"/>
          <w:sz w:val="27"/>
          <w:szCs w:val="27"/>
        </w:rPr>
        <w:t xml:space="preserve"> </w:t>
      </w:r>
      <w:r>
        <w:rPr>
          <w:rFonts w:ascii="Arial" w:hAnsi="Arial" w:eastAsia="Times New Roman" w:cs="Arial"/>
          <w:b/>
          <w:sz w:val="27"/>
          <w:szCs w:val="27"/>
        </w:rPr>
        <w:t>Policy</w:t>
      </w:r>
      <w:r>
        <w:rPr>
          <w:rFonts w:ascii="Arial" w:hAnsi="Arial" w:eastAsia="Times New Roman" w:cs="Arial"/>
          <w:sz w:val="27"/>
          <w:szCs w:val="27"/>
        </w:rPr>
        <w:t xml:space="preserve"> is needed to establish each position’s responsibilities per office</w:t>
      </w:r>
    </w:p>
    <w:p>
      <w:pPr>
        <w:pStyle w:val="8"/>
        <w:numPr>
          <w:ilvl w:val="0"/>
          <w:numId w:val="2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The position is announced and nominations are taken.  Each nominee must be present.  Nominations for new terms are made in November and presented in December.  All trusted servant position terms will begin and end in January.  Any vacant positions or incomplete terms will be filled on an interim basis.</w:t>
      </w:r>
    </w:p>
    <w:p>
      <w:pPr>
        <w:pStyle w:val="8"/>
        <w:numPr>
          <w:ilvl w:val="0"/>
          <w:numId w:val="2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Nominees will state their qualifications on the floor and turn in a completed Service Resume to the </w:t>
      </w:r>
      <w:r>
        <w:rPr>
          <w:rFonts w:ascii="Arial" w:hAnsi="Arial" w:eastAsia="Times New Roman" w:cs="Arial"/>
          <w:b/>
          <w:sz w:val="27"/>
          <w:szCs w:val="27"/>
        </w:rPr>
        <w:t>Secretary</w:t>
      </w:r>
      <w:r>
        <w:rPr>
          <w:rFonts w:ascii="Arial" w:hAnsi="Arial" w:eastAsia="Times New Roman" w:cs="Arial"/>
          <w:sz w:val="27"/>
          <w:szCs w:val="27"/>
        </w:rPr>
        <w:t xml:space="preserve"> for inclusion in the minutes at any time a nomination is made.  The term for any elected trusted servant is 1 year with the exception of </w:t>
      </w:r>
      <w:r>
        <w:rPr>
          <w:rFonts w:ascii="Arial" w:hAnsi="Arial" w:eastAsia="Times New Roman" w:cs="Arial"/>
          <w:b/>
          <w:sz w:val="27"/>
          <w:szCs w:val="27"/>
        </w:rPr>
        <w:t>RCM</w:t>
      </w:r>
      <w:r>
        <w:rPr>
          <w:rFonts w:ascii="Arial" w:hAnsi="Arial" w:eastAsia="Times New Roman" w:cs="Arial"/>
          <w:sz w:val="27"/>
          <w:szCs w:val="27"/>
        </w:rPr>
        <w:t xml:space="preserve"> and </w:t>
      </w:r>
      <w:r>
        <w:rPr>
          <w:rFonts w:ascii="Arial" w:hAnsi="Arial" w:eastAsia="Times New Roman" w:cs="Arial"/>
          <w:b/>
          <w:sz w:val="27"/>
          <w:szCs w:val="27"/>
        </w:rPr>
        <w:t>RCMA</w:t>
      </w:r>
      <w:r>
        <w:rPr>
          <w:rFonts w:ascii="Arial" w:hAnsi="Arial" w:eastAsia="Times New Roman" w:cs="Arial"/>
          <w:sz w:val="27"/>
          <w:szCs w:val="27"/>
        </w:rPr>
        <w:t xml:space="preserve"> which shall be 2 years (</w:t>
      </w:r>
      <w:r>
        <w:rPr>
          <w:rFonts w:ascii="Arial" w:hAnsi="Arial" w:eastAsia="Times New Roman" w:cs="Arial"/>
          <w:b/>
          <w:sz w:val="27"/>
          <w:szCs w:val="27"/>
        </w:rPr>
        <w:t>RCM</w:t>
      </w:r>
      <w:r>
        <w:rPr>
          <w:rFonts w:ascii="Arial" w:hAnsi="Arial" w:eastAsia="Times New Roman" w:cs="Arial"/>
          <w:sz w:val="27"/>
          <w:szCs w:val="27"/>
        </w:rPr>
        <w:t>) and 3 years (</w:t>
      </w:r>
      <w:r>
        <w:rPr>
          <w:rFonts w:ascii="Arial" w:hAnsi="Arial" w:eastAsia="Times New Roman" w:cs="Arial"/>
          <w:b/>
          <w:sz w:val="27"/>
          <w:szCs w:val="27"/>
        </w:rPr>
        <w:t>RCMA</w:t>
      </w:r>
      <w:r>
        <w:rPr>
          <w:rFonts w:ascii="Arial" w:hAnsi="Arial" w:eastAsia="Times New Roman" w:cs="Arial"/>
          <w:sz w:val="27"/>
          <w:szCs w:val="27"/>
        </w:rPr>
        <w:t xml:space="preserve">) respectively </w:t>
      </w:r>
    </w:p>
    <w:p>
      <w:pPr>
        <w:pStyle w:val="8"/>
        <w:numPr>
          <w:ilvl w:val="0"/>
          <w:numId w:val="2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All positions can be held at a maximum of two terms ~ then must rotate out</w:t>
      </w:r>
    </w:p>
    <w:p>
      <w:pPr>
        <w:pStyle w:val="8"/>
        <w:numPr>
          <w:ilvl w:val="0"/>
          <w:numId w:val="2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Nominations are taken back to the </w:t>
      </w:r>
      <w:r>
        <w:rPr>
          <w:rFonts w:ascii="Arial" w:hAnsi="Arial" w:eastAsia="Times New Roman" w:cs="Arial"/>
          <w:b/>
          <w:sz w:val="27"/>
          <w:szCs w:val="27"/>
        </w:rPr>
        <w:t>groups</w:t>
      </w:r>
      <w:r>
        <w:rPr>
          <w:rFonts w:ascii="Arial" w:hAnsi="Arial" w:eastAsia="Times New Roman" w:cs="Arial"/>
          <w:sz w:val="27"/>
          <w:szCs w:val="27"/>
        </w:rPr>
        <w:t xml:space="preserve"> and elections are held at the December </w:t>
      </w:r>
      <w:r>
        <w:rPr>
          <w:rFonts w:ascii="Arial" w:hAnsi="Arial" w:eastAsia="Times New Roman" w:cs="Arial"/>
          <w:b/>
          <w:sz w:val="27"/>
          <w:szCs w:val="27"/>
        </w:rPr>
        <w:t>ASC</w:t>
      </w:r>
      <w:r>
        <w:rPr>
          <w:rFonts w:ascii="Arial" w:hAnsi="Arial" w:eastAsia="Times New Roman" w:cs="Arial"/>
          <w:sz w:val="27"/>
          <w:szCs w:val="27"/>
        </w:rPr>
        <w:t xml:space="preserve">.  In the case of mid-term vacancies, nominations are not required to be taken back to the </w:t>
      </w:r>
      <w:r>
        <w:rPr>
          <w:rFonts w:ascii="Arial" w:hAnsi="Arial" w:eastAsia="Times New Roman" w:cs="Arial"/>
          <w:b/>
          <w:sz w:val="27"/>
          <w:szCs w:val="27"/>
        </w:rPr>
        <w:t>Groups</w:t>
      </w:r>
      <w:r>
        <w:rPr>
          <w:rFonts w:ascii="Arial" w:hAnsi="Arial" w:eastAsia="Times New Roman" w:cs="Arial"/>
          <w:sz w:val="27"/>
          <w:szCs w:val="27"/>
        </w:rPr>
        <w:t xml:space="preserve">.  The </w:t>
      </w:r>
      <w:r>
        <w:rPr>
          <w:rFonts w:ascii="Arial" w:hAnsi="Arial" w:eastAsia="Times New Roman" w:cs="Arial"/>
          <w:b/>
          <w:sz w:val="27"/>
          <w:szCs w:val="27"/>
        </w:rPr>
        <w:t>GSRs</w:t>
      </w:r>
      <w:r>
        <w:rPr>
          <w:rFonts w:ascii="Arial" w:hAnsi="Arial" w:eastAsia="Times New Roman" w:cs="Arial"/>
          <w:sz w:val="27"/>
          <w:szCs w:val="27"/>
        </w:rPr>
        <w:t xml:space="preserve"> will have an opportunity to decide whether they would like to take nominations back to the </w:t>
      </w:r>
      <w:r>
        <w:rPr>
          <w:rFonts w:ascii="Arial" w:hAnsi="Arial" w:eastAsia="Times New Roman" w:cs="Arial"/>
          <w:b/>
          <w:sz w:val="27"/>
          <w:szCs w:val="27"/>
        </w:rPr>
        <w:t>Groups</w:t>
      </w:r>
      <w:r>
        <w:rPr>
          <w:rFonts w:ascii="Arial" w:hAnsi="Arial" w:eastAsia="Times New Roman" w:cs="Arial"/>
          <w:sz w:val="27"/>
          <w:szCs w:val="27"/>
        </w:rPr>
        <w:t xml:space="preserve"> for each vacant position</w:t>
      </w:r>
    </w:p>
    <w:p>
      <w:pPr>
        <w:pStyle w:val="8"/>
        <w:numPr>
          <w:ilvl w:val="0"/>
          <w:numId w:val="2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All nominees must be present at the time of nominations in November and during elections in December.  Exceptions will be considered if submitted in writing (i.e., illness, death, work).  After old business at the November </w:t>
      </w:r>
      <w:r>
        <w:rPr>
          <w:rFonts w:ascii="Arial" w:hAnsi="Arial" w:eastAsia="Times New Roman" w:cs="Arial"/>
          <w:b/>
          <w:sz w:val="27"/>
          <w:szCs w:val="27"/>
        </w:rPr>
        <w:t>ASC</w:t>
      </w:r>
      <w:r>
        <w:rPr>
          <w:rFonts w:ascii="Arial" w:hAnsi="Arial" w:eastAsia="Times New Roman" w:cs="Arial"/>
          <w:sz w:val="27"/>
          <w:szCs w:val="27"/>
        </w:rPr>
        <w:t xml:space="preserve">, nominations are opened and nominations can be made; nominations are then closed and election consensus is in order.  If new nominees are present and nominated at the December </w:t>
      </w:r>
      <w:r>
        <w:rPr>
          <w:rFonts w:ascii="Arial" w:hAnsi="Arial" w:eastAsia="Times New Roman" w:cs="Arial"/>
          <w:b/>
          <w:sz w:val="27"/>
          <w:szCs w:val="27"/>
        </w:rPr>
        <w:t>ASC</w:t>
      </w:r>
      <w:r>
        <w:rPr>
          <w:rFonts w:ascii="Arial" w:hAnsi="Arial" w:eastAsia="Times New Roman" w:cs="Arial"/>
          <w:sz w:val="27"/>
          <w:szCs w:val="27"/>
        </w:rPr>
        <w:t xml:space="preserve">, these nominations are required to be taken back to the </w:t>
      </w:r>
      <w:r>
        <w:rPr>
          <w:rFonts w:ascii="Arial" w:hAnsi="Arial" w:eastAsia="Times New Roman" w:cs="Arial"/>
          <w:b/>
          <w:sz w:val="27"/>
          <w:szCs w:val="27"/>
        </w:rPr>
        <w:t>Groups.</w:t>
      </w:r>
    </w:p>
    <w:p>
      <w:pPr>
        <w:pStyle w:val="8"/>
        <w:numPr>
          <w:ilvl w:val="0"/>
          <w:numId w:val="2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Elections will be held in the following order:   </w:t>
      </w:r>
      <w:r>
        <w:rPr>
          <w:rFonts w:ascii="Arial" w:hAnsi="Arial" w:eastAsia="Times New Roman" w:cs="Arial"/>
          <w:b/>
          <w:sz w:val="27"/>
          <w:szCs w:val="27"/>
        </w:rPr>
        <w:t xml:space="preserve">RCM;   RCMA;   Facilitator;  </w:t>
      </w:r>
      <w:r>
        <w:rPr>
          <w:rFonts w:ascii="Arial" w:hAnsi="Arial" w:eastAsia="Times New Roman" w:cs="Arial"/>
          <w:b/>
          <w:sz w:val="27"/>
          <w:szCs w:val="27"/>
          <w:lang w:val="en-US"/>
        </w:rPr>
        <w:t xml:space="preserve">  </w:t>
      </w:r>
      <w:r>
        <w:rPr>
          <w:rFonts w:ascii="Arial" w:hAnsi="Arial" w:eastAsia="Times New Roman" w:cs="Arial"/>
          <w:b/>
          <w:sz w:val="27"/>
          <w:szCs w:val="27"/>
        </w:rPr>
        <w:t>Co-Facilitator;   Secretary;   Alternate Secretary;   Treasurer;   Alternate Treasurer;  Task Panel Leaders</w:t>
      </w:r>
    </w:p>
    <w:p>
      <w:pPr>
        <w:pStyle w:val="8"/>
        <w:numPr>
          <w:ilvl w:val="0"/>
          <w:numId w:val="2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If two or more nominees are running for a particular position, a vote is taken by a closed paper ballot.  If no nominee receives a majority vote, a run-off vote is taken by closed paper ballot for the two nominees with the highest vote counts.  The nominee with the most votes is determined and announced by the </w:t>
      </w:r>
      <w:r>
        <w:rPr>
          <w:rFonts w:ascii="Arial" w:hAnsi="Arial" w:eastAsia="Times New Roman" w:cs="Arial"/>
          <w:b/>
          <w:sz w:val="27"/>
          <w:szCs w:val="27"/>
        </w:rPr>
        <w:t>Facilitator</w:t>
      </w:r>
      <w:r>
        <w:rPr>
          <w:rFonts w:ascii="Arial" w:hAnsi="Arial" w:eastAsia="Times New Roman" w:cs="Arial"/>
          <w:sz w:val="27"/>
          <w:szCs w:val="27"/>
        </w:rPr>
        <w:t xml:space="preserve">.  In the case of a tie, the </w:t>
      </w:r>
      <w:r>
        <w:rPr>
          <w:rFonts w:ascii="Arial" w:hAnsi="Arial" w:eastAsia="Times New Roman" w:cs="Arial"/>
          <w:b/>
          <w:sz w:val="27"/>
          <w:szCs w:val="27"/>
        </w:rPr>
        <w:t>Facilitator</w:t>
      </w:r>
      <w:r>
        <w:rPr>
          <w:rFonts w:ascii="Arial" w:hAnsi="Arial" w:eastAsia="Times New Roman" w:cs="Arial"/>
          <w:sz w:val="27"/>
          <w:szCs w:val="27"/>
        </w:rPr>
        <w:t xml:space="preserve"> shall make the deciding vote.</w:t>
      </w:r>
    </w:p>
    <w:p>
      <w:pPr>
        <w:pStyle w:val="8"/>
        <w:numPr>
          <w:ilvl w:val="0"/>
          <w:numId w:val="2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Once majority consensus is reached on all positions, the selected trusted servants are seated immediately after the break and prior to New Business at the January </w:t>
      </w:r>
      <w:r>
        <w:rPr>
          <w:rFonts w:ascii="Arial" w:hAnsi="Arial" w:eastAsia="Times New Roman" w:cs="Arial"/>
          <w:b/>
          <w:sz w:val="27"/>
          <w:szCs w:val="27"/>
        </w:rPr>
        <w:t>ASC</w:t>
      </w:r>
      <w:r>
        <w:rPr>
          <w:rFonts w:ascii="Arial" w:hAnsi="Arial" w:eastAsia="Times New Roman" w:cs="Arial"/>
          <w:sz w:val="27"/>
          <w:szCs w:val="27"/>
        </w:rPr>
        <w:t>.  This provides for a continuity of service.</w:t>
      </w:r>
    </w:p>
    <w:p>
      <w:pPr>
        <w:pStyle w:val="8"/>
        <w:spacing w:after="0" w:line="240" w:lineRule="auto"/>
        <w:rPr>
          <w:rFonts w:ascii="Arial" w:hAnsi="Arial" w:eastAsia="Times New Roman" w:cs="Arial"/>
          <w:sz w:val="27"/>
          <w:szCs w:val="27"/>
        </w:rPr>
      </w:pPr>
    </w:p>
    <w:p>
      <w:pPr>
        <w:pStyle w:val="8"/>
        <w:spacing w:after="0" w:line="240" w:lineRule="auto"/>
        <w:rPr>
          <w:rFonts w:ascii="Arial" w:hAnsi="Arial" w:eastAsia="Times New Roman" w:cs="Arial"/>
          <w:sz w:val="27"/>
          <w:szCs w:val="27"/>
        </w:rPr>
      </w:pPr>
    </w:p>
    <w:p>
      <w:pPr>
        <w:pStyle w:val="8"/>
        <w:spacing w:after="0" w:line="240" w:lineRule="auto"/>
        <w:rPr>
          <w:rFonts w:ascii="Arial" w:hAnsi="Arial" w:eastAsia="Times New Roman" w:cs="Arial"/>
          <w:sz w:val="27"/>
          <w:szCs w:val="27"/>
        </w:rPr>
      </w:pPr>
    </w:p>
    <w:p>
      <w:pPr>
        <w:pStyle w:val="8"/>
        <w:spacing w:after="0" w:line="240" w:lineRule="auto"/>
        <w:rPr>
          <w:rFonts w:ascii="Arial" w:hAnsi="Arial" w:eastAsia="Times New Roman" w:cs="Arial"/>
          <w:sz w:val="27"/>
          <w:szCs w:val="27"/>
        </w:rPr>
      </w:pPr>
    </w:p>
    <w:p>
      <w:pPr>
        <w:spacing w:after="0" w:line="240" w:lineRule="auto"/>
        <w:rPr>
          <w:rFonts w:ascii="Arial" w:hAnsi="Arial" w:eastAsia="Times New Roman" w:cs="Arial"/>
          <w:b/>
          <w:sz w:val="28"/>
          <w:szCs w:val="28"/>
        </w:rPr>
      </w:pPr>
    </w:p>
    <w:p>
      <w:pPr>
        <w:spacing w:after="0" w:line="240" w:lineRule="auto"/>
        <w:rPr>
          <w:rFonts w:ascii="Arial" w:hAnsi="Arial" w:eastAsia="Times New Roman" w:cs="Arial"/>
          <w:b/>
          <w:sz w:val="35"/>
          <w:szCs w:val="35"/>
        </w:rPr>
      </w:pPr>
      <w:r>
        <w:rPr>
          <w:rFonts w:ascii="Arial" w:hAnsi="Arial" w:eastAsia="Times New Roman" w:cs="Arial"/>
          <w:b/>
          <w:sz w:val="35"/>
          <w:szCs w:val="35"/>
        </w:rPr>
        <w:t>Article X:  Removal of Trusted Servants</w:t>
      </w:r>
    </w:p>
    <w:p>
      <w:pPr>
        <w:pStyle w:val="8"/>
        <w:numPr>
          <w:ilvl w:val="0"/>
          <w:numId w:val="2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rPr>
        <w:t>Voluntary:</w:t>
      </w:r>
      <w:r>
        <w:rPr>
          <w:rFonts w:ascii="Arial" w:hAnsi="Arial" w:eastAsia="Times New Roman" w:cs="Arial"/>
          <w:sz w:val="27"/>
          <w:szCs w:val="27"/>
        </w:rPr>
        <w:t xml:space="preserve">  Resignation given in writing to the </w:t>
      </w:r>
      <w:r>
        <w:rPr>
          <w:rFonts w:ascii="Arial" w:hAnsi="Arial" w:eastAsia="Times New Roman" w:cs="Arial"/>
          <w:b/>
          <w:sz w:val="27"/>
          <w:szCs w:val="27"/>
        </w:rPr>
        <w:t>ASC</w:t>
      </w:r>
      <w:r>
        <w:rPr>
          <w:rFonts w:ascii="Arial" w:hAnsi="Arial" w:eastAsia="Times New Roman" w:cs="Arial"/>
          <w:sz w:val="27"/>
          <w:szCs w:val="27"/>
        </w:rPr>
        <w:t xml:space="preserve"> Facilitator prior to the </w:t>
      </w:r>
      <w:r>
        <w:rPr>
          <w:rFonts w:ascii="Arial" w:hAnsi="Arial" w:eastAsia="Times New Roman" w:cs="Arial"/>
          <w:b/>
          <w:sz w:val="27"/>
          <w:szCs w:val="27"/>
        </w:rPr>
        <w:t>ASC</w:t>
      </w:r>
      <w:r>
        <w:rPr>
          <w:rFonts w:ascii="Arial" w:hAnsi="Arial" w:eastAsia="Times New Roman" w:cs="Arial"/>
          <w:sz w:val="27"/>
          <w:szCs w:val="27"/>
        </w:rPr>
        <w:t xml:space="preserve"> meeting. </w:t>
      </w:r>
    </w:p>
    <w:p>
      <w:pPr>
        <w:pStyle w:val="8"/>
        <w:numPr>
          <w:ilvl w:val="0"/>
          <w:numId w:val="2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rPr>
        <w:t>Involuntary:</w:t>
      </w:r>
      <w:r>
        <w:rPr>
          <w:rFonts w:ascii="Arial" w:hAnsi="Arial" w:eastAsia="Times New Roman" w:cs="Arial"/>
          <w:sz w:val="27"/>
          <w:szCs w:val="27"/>
        </w:rPr>
        <w:t xml:space="preserve">   Relapse during term of service calls for immediate removal from position.  </w:t>
      </w:r>
    </w:p>
    <w:p>
      <w:pPr>
        <w:pStyle w:val="8"/>
        <w:numPr>
          <w:ilvl w:val="0"/>
          <w:numId w:val="2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rPr>
        <w:t xml:space="preserve">Absence </w:t>
      </w:r>
      <w:r>
        <w:rPr>
          <w:rFonts w:ascii="Arial" w:hAnsi="Arial" w:eastAsia="Times New Roman" w:cs="Arial"/>
          <w:sz w:val="27"/>
          <w:szCs w:val="27"/>
        </w:rPr>
        <w:t xml:space="preserve">of a total of 3 </w:t>
      </w:r>
      <w:r>
        <w:rPr>
          <w:rFonts w:ascii="Arial" w:hAnsi="Arial" w:eastAsia="Times New Roman" w:cs="Arial"/>
          <w:b/>
          <w:sz w:val="27"/>
          <w:szCs w:val="27"/>
        </w:rPr>
        <w:t>ASC</w:t>
      </w:r>
      <w:r>
        <w:rPr>
          <w:rFonts w:ascii="Arial" w:hAnsi="Arial" w:eastAsia="Times New Roman" w:cs="Arial"/>
          <w:sz w:val="27"/>
          <w:szCs w:val="27"/>
        </w:rPr>
        <w:t xml:space="preserve"> meetings in the service term or 2 consecutive </w:t>
      </w:r>
      <w:r>
        <w:rPr>
          <w:rFonts w:ascii="Arial" w:hAnsi="Arial" w:eastAsia="Times New Roman" w:cs="Arial"/>
          <w:b/>
          <w:sz w:val="27"/>
          <w:szCs w:val="27"/>
        </w:rPr>
        <w:t xml:space="preserve">ASC </w:t>
      </w:r>
      <w:r>
        <w:rPr>
          <w:rFonts w:ascii="Arial" w:hAnsi="Arial" w:eastAsia="Times New Roman" w:cs="Arial"/>
          <w:sz w:val="27"/>
          <w:szCs w:val="27"/>
        </w:rPr>
        <w:t>meetings without prior notification calls for immediate removal from position unless the body determines to override this decision based on the absences being due to extreme circumstances or medical conditions</w:t>
      </w:r>
    </w:p>
    <w:p>
      <w:pPr>
        <w:pStyle w:val="8"/>
        <w:numPr>
          <w:ilvl w:val="0"/>
          <w:numId w:val="22"/>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rPr>
        <w:t>Non-fulfillment of duties</w:t>
      </w:r>
      <w:r>
        <w:rPr>
          <w:rFonts w:ascii="Arial" w:hAnsi="Arial" w:eastAsia="Times New Roman" w:cs="Arial"/>
          <w:sz w:val="27"/>
          <w:szCs w:val="27"/>
        </w:rPr>
        <w:t xml:space="preserve"> will be subjected to the Review and Impeachment proceedings</w:t>
      </w:r>
    </w:p>
    <w:p>
      <w:pPr>
        <w:pStyle w:val="8"/>
        <w:numPr>
          <w:ilvl w:val="0"/>
          <w:numId w:val="22"/>
        </w:numPr>
        <w:spacing w:after="0" w:line="240" w:lineRule="auto"/>
        <w:ind w:left="425" w:leftChars="0" w:hanging="425" w:firstLineChars="0"/>
        <w:rPr>
          <w:rFonts w:ascii="Arial" w:hAnsi="Arial" w:eastAsia="Times New Roman" w:cs="Arial"/>
          <w:b/>
          <w:sz w:val="27"/>
          <w:szCs w:val="27"/>
        </w:rPr>
      </w:pPr>
      <w:r>
        <w:rPr>
          <w:rFonts w:ascii="Arial" w:hAnsi="Arial" w:eastAsia="Times New Roman" w:cs="Arial"/>
          <w:b/>
          <w:sz w:val="27"/>
          <w:szCs w:val="27"/>
        </w:rPr>
        <w:t xml:space="preserve">Review and Impeachment:  </w:t>
      </w:r>
    </w:p>
    <w:p>
      <w:pPr>
        <w:pStyle w:val="8"/>
        <w:numPr>
          <w:ilvl w:val="0"/>
          <w:numId w:val="23"/>
        </w:numPr>
        <w:spacing w:after="0" w:line="240" w:lineRule="auto"/>
        <w:rPr>
          <w:rFonts w:ascii="Arial" w:hAnsi="Arial" w:eastAsia="Times New Roman" w:cs="Arial"/>
          <w:sz w:val="27"/>
          <w:szCs w:val="27"/>
        </w:rPr>
      </w:pPr>
      <w:r>
        <w:rPr>
          <w:rFonts w:ascii="Arial" w:hAnsi="Arial" w:eastAsia="Times New Roman" w:cs="Arial"/>
          <w:sz w:val="27"/>
          <w:szCs w:val="27"/>
        </w:rPr>
        <w:t xml:space="preserve">Facilitator will bring the matter before the </w:t>
      </w:r>
      <w:r>
        <w:rPr>
          <w:rFonts w:ascii="Arial" w:hAnsi="Arial" w:eastAsia="Times New Roman" w:cs="Arial"/>
          <w:b/>
          <w:sz w:val="27"/>
          <w:szCs w:val="27"/>
        </w:rPr>
        <w:t>ASC</w:t>
      </w:r>
    </w:p>
    <w:p>
      <w:pPr>
        <w:pStyle w:val="8"/>
        <w:numPr>
          <w:ilvl w:val="0"/>
          <w:numId w:val="23"/>
        </w:numPr>
        <w:spacing w:after="0" w:line="240" w:lineRule="auto"/>
        <w:rPr>
          <w:rFonts w:ascii="Arial" w:hAnsi="Arial" w:eastAsia="Times New Roman" w:cs="Arial"/>
          <w:sz w:val="27"/>
          <w:szCs w:val="27"/>
        </w:rPr>
      </w:pPr>
      <w:r>
        <w:rPr>
          <w:rFonts w:ascii="Arial" w:hAnsi="Arial" w:eastAsia="Times New Roman" w:cs="Arial"/>
          <w:sz w:val="27"/>
          <w:szCs w:val="27"/>
        </w:rPr>
        <w:t xml:space="preserve">Facilitator will notify individual at least 10 days before next </w:t>
      </w:r>
      <w:r>
        <w:rPr>
          <w:rFonts w:ascii="Arial" w:hAnsi="Arial" w:eastAsia="Times New Roman" w:cs="Arial"/>
          <w:b/>
          <w:sz w:val="27"/>
          <w:szCs w:val="27"/>
        </w:rPr>
        <w:t>ASC</w:t>
      </w:r>
    </w:p>
    <w:p>
      <w:pPr>
        <w:pStyle w:val="8"/>
        <w:numPr>
          <w:ilvl w:val="0"/>
          <w:numId w:val="23"/>
        </w:numPr>
        <w:spacing w:after="0" w:line="240" w:lineRule="auto"/>
        <w:rPr>
          <w:rFonts w:ascii="Arial" w:hAnsi="Arial" w:eastAsia="Times New Roman" w:cs="Arial"/>
          <w:sz w:val="27"/>
          <w:szCs w:val="27"/>
        </w:rPr>
      </w:pPr>
      <w:r>
        <w:rPr>
          <w:rFonts w:ascii="Arial" w:hAnsi="Arial" w:eastAsia="Times New Roman" w:cs="Arial"/>
          <w:sz w:val="27"/>
          <w:szCs w:val="27"/>
        </w:rPr>
        <w:t xml:space="preserve">At the next </w:t>
      </w:r>
      <w:r>
        <w:rPr>
          <w:rFonts w:ascii="Arial" w:hAnsi="Arial" w:eastAsia="Times New Roman" w:cs="Arial"/>
          <w:b/>
          <w:sz w:val="27"/>
          <w:szCs w:val="27"/>
        </w:rPr>
        <w:t>ASC</w:t>
      </w:r>
      <w:r>
        <w:rPr>
          <w:rFonts w:ascii="Arial" w:hAnsi="Arial" w:eastAsia="Times New Roman" w:cs="Arial"/>
          <w:sz w:val="27"/>
          <w:szCs w:val="27"/>
        </w:rPr>
        <w:t>, the suggestion for impeachment will be presented with due cause stated by the Facilitator.  The individual is given the option for rebuttal if so desired.</w:t>
      </w:r>
    </w:p>
    <w:p>
      <w:pPr>
        <w:pStyle w:val="8"/>
        <w:numPr>
          <w:ilvl w:val="0"/>
          <w:numId w:val="23"/>
        </w:numPr>
        <w:spacing w:after="0" w:line="240" w:lineRule="auto"/>
        <w:rPr>
          <w:rFonts w:ascii="Arial" w:hAnsi="Arial" w:eastAsia="Times New Roman" w:cs="Arial"/>
          <w:sz w:val="27"/>
          <w:szCs w:val="27"/>
        </w:rPr>
      </w:pPr>
      <w:r>
        <w:rPr>
          <w:rFonts w:ascii="Arial" w:hAnsi="Arial" w:eastAsia="Times New Roman" w:cs="Arial"/>
          <w:sz w:val="27"/>
          <w:szCs w:val="27"/>
        </w:rPr>
        <w:t xml:space="preserve">A consensus is reached for removal from service position.  Requires an 80% consensus to be determined at the beginning of old business for removal from service position. </w:t>
      </w:r>
    </w:p>
    <w:p>
      <w:pPr>
        <w:pStyle w:val="8"/>
        <w:numPr>
          <w:ilvl w:val="0"/>
          <w:numId w:val="23"/>
        </w:numPr>
        <w:spacing w:after="0" w:line="240" w:lineRule="auto"/>
        <w:rPr>
          <w:rFonts w:ascii="Arial" w:hAnsi="Arial" w:eastAsia="Times New Roman" w:cs="Arial"/>
          <w:sz w:val="27"/>
          <w:szCs w:val="27"/>
        </w:rPr>
      </w:pPr>
      <w:r>
        <w:rPr>
          <w:rFonts w:ascii="Arial" w:hAnsi="Arial" w:eastAsia="Times New Roman" w:cs="Arial"/>
          <w:b/>
          <w:sz w:val="27"/>
          <w:szCs w:val="27"/>
        </w:rPr>
        <w:t>Impeachment of the facilitator</w:t>
      </w:r>
      <w:r>
        <w:rPr>
          <w:rFonts w:ascii="Arial" w:hAnsi="Arial" w:eastAsia="Times New Roman" w:cs="Arial"/>
          <w:sz w:val="27"/>
          <w:szCs w:val="27"/>
        </w:rPr>
        <w:t xml:space="preserve"> possible by introduction of a topic by a </w:t>
      </w:r>
      <w:r>
        <w:rPr>
          <w:rFonts w:ascii="Arial" w:hAnsi="Arial" w:eastAsia="Times New Roman" w:cs="Arial"/>
          <w:b/>
          <w:sz w:val="27"/>
          <w:szCs w:val="27"/>
        </w:rPr>
        <w:t>GSR</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b/>
          <w:sz w:val="28"/>
          <w:szCs w:val="28"/>
        </w:rPr>
      </w:pPr>
    </w:p>
    <w:p>
      <w:pPr>
        <w:spacing w:after="0" w:line="240" w:lineRule="auto"/>
        <w:rPr>
          <w:rFonts w:ascii="Arial" w:hAnsi="Arial" w:eastAsia="Times New Roman" w:cs="Arial"/>
          <w:sz w:val="35"/>
          <w:szCs w:val="35"/>
        </w:rPr>
      </w:pPr>
      <w:r>
        <w:rPr>
          <w:rFonts w:ascii="Arial" w:hAnsi="Arial" w:eastAsia="Times New Roman" w:cs="Arial"/>
          <w:b/>
          <w:sz w:val="35"/>
          <w:szCs w:val="35"/>
        </w:rPr>
        <w:t>Article XI:  Reports</w:t>
      </w:r>
    </w:p>
    <w:p>
      <w:pPr>
        <w:pStyle w:val="8"/>
        <w:numPr>
          <w:ilvl w:val="0"/>
          <w:numId w:val="2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All reports are to be legibly written or preferably submitted on approved report forms.  Oral reports limited to ten (10) minutes. </w:t>
      </w:r>
    </w:p>
    <w:p>
      <w:pPr>
        <w:pStyle w:val="8"/>
        <w:numPr>
          <w:ilvl w:val="0"/>
          <w:numId w:val="2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rPr>
        <w:t>GSR</w:t>
      </w:r>
      <w:r>
        <w:rPr>
          <w:rFonts w:ascii="Arial" w:hAnsi="Arial" w:eastAsia="Times New Roman" w:cs="Arial"/>
          <w:sz w:val="27"/>
          <w:szCs w:val="27"/>
        </w:rPr>
        <w:t xml:space="preserve"> reports are suggested to include the following: Number of members; number of newcomers; schedule changes; Major accomplishments; Specific problems or situations; Brief summary of what your Group would like to see accomplished at the </w:t>
      </w:r>
      <w:r>
        <w:rPr>
          <w:rFonts w:ascii="Arial" w:hAnsi="Arial" w:eastAsia="Times New Roman" w:cs="Arial"/>
          <w:b/>
          <w:sz w:val="27"/>
          <w:szCs w:val="27"/>
        </w:rPr>
        <w:t>ASC</w:t>
      </w:r>
      <w:r>
        <w:rPr>
          <w:rFonts w:ascii="Arial" w:hAnsi="Arial" w:eastAsia="Times New Roman" w:cs="Arial"/>
          <w:sz w:val="27"/>
          <w:szCs w:val="27"/>
        </w:rPr>
        <w:t xml:space="preserve">.  The </w:t>
      </w:r>
      <w:r>
        <w:rPr>
          <w:rFonts w:ascii="Arial" w:hAnsi="Arial" w:eastAsia="Times New Roman" w:cs="Arial"/>
          <w:b/>
          <w:sz w:val="27"/>
          <w:szCs w:val="27"/>
        </w:rPr>
        <w:t xml:space="preserve">GSR </w:t>
      </w:r>
      <w:r>
        <w:rPr>
          <w:rFonts w:ascii="Arial" w:hAnsi="Arial" w:eastAsia="Times New Roman" w:cs="Arial"/>
          <w:sz w:val="27"/>
          <w:szCs w:val="27"/>
        </w:rPr>
        <w:t xml:space="preserve">should only read the highlighted fields on the </w:t>
      </w:r>
      <w:r>
        <w:rPr>
          <w:rFonts w:ascii="Arial" w:hAnsi="Arial" w:eastAsia="Times New Roman" w:cs="Arial"/>
          <w:b/>
          <w:sz w:val="27"/>
          <w:szCs w:val="27"/>
        </w:rPr>
        <w:t xml:space="preserve">GSR Report Form </w:t>
      </w:r>
      <w:r>
        <w:rPr>
          <w:rFonts w:ascii="Arial" w:hAnsi="Arial" w:eastAsia="Times New Roman" w:cs="Arial"/>
          <w:sz w:val="27"/>
          <w:szCs w:val="27"/>
        </w:rPr>
        <w:t xml:space="preserve">while giving their verbal report.  One blank copy of a </w:t>
      </w:r>
      <w:r>
        <w:rPr>
          <w:rFonts w:ascii="Arial" w:hAnsi="Arial" w:eastAsia="Times New Roman" w:cs="Arial"/>
          <w:b/>
          <w:sz w:val="27"/>
          <w:szCs w:val="27"/>
        </w:rPr>
        <w:t>GSR</w:t>
      </w:r>
      <w:r>
        <w:rPr>
          <w:rFonts w:ascii="Arial" w:hAnsi="Arial" w:eastAsia="Times New Roman" w:cs="Arial"/>
          <w:sz w:val="27"/>
          <w:szCs w:val="27"/>
        </w:rPr>
        <w:t xml:space="preserve"> report form will be included in each copy of the </w:t>
      </w:r>
      <w:r>
        <w:rPr>
          <w:rFonts w:ascii="Arial" w:hAnsi="Arial" w:eastAsia="Times New Roman" w:cs="Arial"/>
          <w:b/>
          <w:sz w:val="27"/>
          <w:szCs w:val="27"/>
        </w:rPr>
        <w:t xml:space="preserve">Area </w:t>
      </w:r>
      <w:r>
        <w:rPr>
          <w:rFonts w:ascii="Arial" w:hAnsi="Arial" w:eastAsia="Times New Roman" w:cs="Arial"/>
          <w:sz w:val="27"/>
          <w:szCs w:val="27"/>
        </w:rPr>
        <w:t>minutes.</w:t>
      </w:r>
    </w:p>
    <w:p>
      <w:pPr>
        <w:pStyle w:val="8"/>
        <w:numPr>
          <w:ilvl w:val="0"/>
          <w:numId w:val="2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rPr>
        <w:t>Task Panel</w:t>
      </w:r>
      <w:r>
        <w:rPr>
          <w:rFonts w:ascii="Arial" w:hAnsi="Arial" w:eastAsia="Times New Roman" w:cs="Arial"/>
          <w:sz w:val="27"/>
          <w:szCs w:val="27"/>
        </w:rPr>
        <w:t xml:space="preserve"> reports should include any current and future plans and events; any pertinent information with respect to the task panels duties; brief financial summary and financial expenditures and projected budget changes   </w:t>
      </w:r>
    </w:p>
    <w:p>
      <w:pPr>
        <w:pStyle w:val="8"/>
        <w:numPr>
          <w:ilvl w:val="0"/>
          <w:numId w:val="24"/>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All </w:t>
      </w:r>
      <w:r>
        <w:rPr>
          <w:rFonts w:ascii="Arial" w:hAnsi="Arial" w:eastAsia="Times New Roman" w:cs="Arial"/>
          <w:b/>
          <w:sz w:val="27"/>
          <w:szCs w:val="27"/>
        </w:rPr>
        <w:t>Area Level Trusted Servants</w:t>
      </w:r>
      <w:r>
        <w:rPr>
          <w:rFonts w:ascii="Arial" w:hAnsi="Arial" w:eastAsia="Times New Roman" w:cs="Arial"/>
          <w:sz w:val="27"/>
          <w:szCs w:val="27"/>
        </w:rPr>
        <w:t xml:space="preserve"> nominated and funded by </w:t>
      </w:r>
      <w:r>
        <w:rPr>
          <w:rFonts w:ascii="Arial" w:hAnsi="Arial" w:eastAsia="Times New Roman" w:cs="Arial"/>
          <w:b/>
          <w:sz w:val="27"/>
          <w:szCs w:val="27"/>
        </w:rPr>
        <w:t>SAASC</w:t>
      </w:r>
      <w:r>
        <w:rPr>
          <w:rFonts w:ascii="Arial" w:hAnsi="Arial" w:eastAsia="Times New Roman" w:cs="Arial"/>
          <w:sz w:val="27"/>
          <w:szCs w:val="27"/>
        </w:rPr>
        <w:t xml:space="preserve"> will give a report to be included with all other reports and added to the </w:t>
      </w:r>
      <w:r>
        <w:rPr>
          <w:rFonts w:ascii="Arial" w:hAnsi="Arial" w:eastAsia="Times New Roman" w:cs="Arial"/>
          <w:b/>
          <w:sz w:val="27"/>
          <w:szCs w:val="27"/>
        </w:rPr>
        <w:t>ASC</w:t>
      </w:r>
      <w:r>
        <w:rPr>
          <w:rFonts w:ascii="Arial" w:hAnsi="Arial" w:eastAsia="Times New Roman" w:cs="Arial"/>
          <w:sz w:val="27"/>
          <w:szCs w:val="27"/>
        </w:rPr>
        <w:t xml:space="preserve"> Minutes</w:t>
      </w:r>
    </w:p>
    <w:p>
      <w:pPr>
        <w:spacing w:after="0" w:line="240" w:lineRule="auto"/>
        <w:rPr>
          <w:rFonts w:ascii="Arial" w:hAnsi="Arial" w:eastAsia="Times New Roman" w:cs="Arial"/>
          <w:b/>
          <w:sz w:val="35"/>
          <w:szCs w:val="35"/>
        </w:rPr>
      </w:pPr>
    </w:p>
    <w:p>
      <w:pPr>
        <w:spacing w:after="0" w:line="240" w:lineRule="auto"/>
        <w:rPr>
          <w:rFonts w:ascii="Arial" w:hAnsi="Arial" w:eastAsia="Times New Roman" w:cs="Arial"/>
          <w:b/>
          <w:sz w:val="35"/>
          <w:szCs w:val="35"/>
        </w:rPr>
      </w:pPr>
    </w:p>
    <w:p>
      <w:pPr>
        <w:spacing w:after="0" w:line="240" w:lineRule="auto"/>
        <w:rPr>
          <w:rFonts w:ascii="Arial" w:hAnsi="Arial" w:eastAsia="Times New Roman" w:cs="Arial"/>
          <w:b/>
          <w:sz w:val="35"/>
          <w:szCs w:val="35"/>
        </w:rPr>
      </w:pPr>
    </w:p>
    <w:p>
      <w:pPr>
        <w:spacing w:after="0" w:line="240" w:lineRule="auto"/>
        <w:rPr>
          <w:rFonts w:ascii="Arial" w:hAnsi="Arial" w:eastAsia="Times New Roman" w:cs="Arial"/>
          <w:sz w:val="35"/>
          <w:szCs w:val="35"/>
        </w:rPr>
      </w:pPr>
      <w:r>
        <w:rPr>
          <w:rFonts w:ascii="Arial" w:hAnsi="Arial" w:eastAsia="Times New Roman" w:cs="Arial"/>
          <w:b/>
          <w:sz w:val="35"/>
          <w:szCs w:val="35"/>
        </w:rPr>
        <w:t>Article XII: Fiscal Guidelines for SAASCNA</w:t>
      </w:r>
    </w:p>
    <w:p>
      <w:pPr>
        <w:spacing w:after="0" w:line="240" w:lineRule="auto"/>
        <w:rPr>
          <w:rFonts w:ascii="Arial" w:hAnsi="Arial" w:eastAsia="Times New Roman" w:cs="Arial"/>
          <w:sz w:val="28"/>
          <w:szCs w:val="28"/>
        </w:rPr>
      </w:pPr>
      <w:r>
        <w:rPr>
          <w:rFonts w:ascii="Arial" w:hAnsi="Arial" w:eastAsia="Times New Roman" w:cs="Arial"/>
          <w:b/>
          <w:sz w:val="28"/>
          <w:szCs w:val="28"/>
        </w:rPr>
        <w:t xml:space="preserve">Financial </w:t>
      </w:r>
      <w:r>
        <w:rPr>
          <w:rFonts w:ascii="Arial" w:hAnsi="Arial" w:eastAsia="Times New Roman" w:cs="Arial"/>
          <w:sz w:val="28"/>
          <w:szCs w:val="28"/>
        </w:rPr>
        <w:t xml:space="preserve">Guidelines for the </w:t>
      </w:r>
      <w:r>
        <w:rPr>
          <w:rFonts w:ascii="Arial" w:hAnsi="Arial" w:eastAsia="Times New Roman" w:cs="Arial"/>
          <w:b/>
          <w:sz w:val="28"/>
          <w:szCs w:val="28"/>
        </w:rPr>
        <w:t>Area Service Committee</w:t>
      </w:r>
      <w:r>
        <w:rPr>
          <w:rFonts w:ascii="Arial" w:hAnsi="Arial" w:eastAsia="Times New Roman" w:cs="Arial"/>
          <w:sz w:val="28"/>
          <w:szCs w:val="28"/>
        </w:rPr>
        <w:t xml:space="preserve"> and its </w:t>
      </w:r>
      <w:r>
        <w:rPr>
          <w:rFonts w:ascii="Arial" w:hAnsi="Arial" w:eastAsia="Times New Roman" w:cs="Arial"/>
          <w:b/>
          <w:sz w:val="28"/>
          <w:szCs w:val="28"/>
        </w:rPr>
        <w:t>Treasurer</w:t>
      </w:r>
      <w:r>
        <w:rPr>
          <w:rFonts w:ascii="Arial" w:hAnsi="Arial" w:eastAsia="Times New Roman" w:cs="Arial"/>
          <w:sz w:val="28"/>
          <w:szCs w:val="28"/>
        </w:rPr>
        <w:t>:</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The </w:t>
      </w:r>
      <w:r>
        <w:rPr>
          <w:rFonts w:ascii="Arial" w:hAnsi="Arial" w:eastAsia="Times New Roman" w:cs="Arial"/>
          <w:b/>
          <w:sz w:val="27"/>
          <w:szCs w:val="27"/>
        </w:rPr>
        <w:t>ASC</w:t>
      </w:r>
      <w:r>
        <w:rPr>
          <w:rFonts w:ascii="Arial" w:hAnsi="Arial" w:eastAsia="Times New Roman" w:cs="Arial"/>
          <w:sz w:val="27"/>
          <w:szCs w:val="27"/>
        </w:rPr>
        <w:t xml:space="preserve"> Treasurer shall issue a receipt </w:t>
      </w:r>
      <w:r>
        <w:rPr>
          <w:rFonts w:ascii="Arial" w:hAnsi="Arial" w:eastAsia="Times New Roman" w:cs="Arial"/>
          <w:sz w:val="27"/>
          <w:szCs w:val="27"/>
          <w:highlight w:val="magenta"/>
        </w:rPr>
        <w:t xml:space="preserve">to </w:t>
      </w:r>
      <w:r>
        <w:rPr>
          <w:rFonts w:ascii="Arial" w:hAnsi="Arial" w:eastAsia="Times New Roman" w:cs="Arial"/>
          <w:sz w:val="27"/>
          <w:szCs w:val="27"/>
          <w:highlight w:val="magenta"/>
          <w:lang w:val="en-US"/>
        </w:rPr>
        <w:t>groups upon request</w:t>
      </w:r>
      <w:r>
        <w:rPr>
          <w:rFonts w:ascii="Arial" w:hAnsi="Arial" w:eastAsia="Times New Roman" w:cs="Arial"/>
          <w:sz w:val="27"/>
          <w:szCs w:val="27"/>
          <w:lang w:val="en-US"/>
        </w:rPr>
        <w:t xml:space="preserve"> </w:t>
      </w:r>
      <w:r>
        <w:rPr>
          <w:rFonts w:ascii="Arial" w:hAnsi="Arial" w:eastAsia="Times New Roman" w:cs="Arial"/>
          <w:sz w:val="27"/>
          <w:szCs w:val="27"/>
        </w:rPr>
        <w:t xml:space="preserve">for donations made to the </w:t>
      </w:r>
      <w:r>
        <w:rPr>
          <w:rFonts w:ascii="Arial" w:hAnsi="Arial" w:eastAsia="Times New Roman" w:cs="Arial"/>
          <w:b/>
          <w:sz w:val="27"/>
          <w:szCs w:val="27"/>
        </w:rPr>
        <w:t>ASC</w:t>
      </w:r>
      <w:r>
        <w:rPr>
          <w:rFonts w:ascii="Arial" w:hAnsi="Arial" w:eastAsia="Times New Roman" w:cs="Arial"/>
          <w:sz w:val="27"/>
          <w:szCs w:val="27"/>
        </w:rPr>
        <w:t xml:space="preserve"> and </w:t>
      </w:r>
      <w:r>
        <w:rPr>
          <w:rFonts w:ascii="Arial" w:hAnsi="Arial" w:eastAsia="Times New Roman" w:cs="Arial"/>
          <w:sz w:val="27"/>
          <w:szCs w:val="27"/>
          <w:lang w:val="en-US"/>
        </w:rPr>
        <w:t xml:space="preserve">any </w:t>
      </w:r>
      <w:r>
        <w:rPr>
          <w:rFonts w:ascii="Arial" w:hAnsi="Arial" w:eastAsia="Times New Roman" w:cs="Arial"/>
          <w:sz w:val="27"/>
          <w:szCs w:val="27"/>
        </w:rPr>
        <w:t xml:space="preserve">funds received from </w:t>
      </w:r>
      <w:r>
        <w:rPr>
          <w:rFonts w:ascii="Arial" w:hAnsi="Arial" w:eastAsia="Times New Roman" w:cs="Arial"/>
          <w:b/>
          <w:sz w:val="27"/>
          <w:szCs w:val="27"/>
        </w:rPr>
        <w:t>Task Panels</w:t>
      </w:r>
      <w:r>
        <w:rPr>
          <w:rFonts w:ascii="Arial" w:hAnsi="Arial" w:eastAsia="Times New Roman" w:cs="Arial"/>
          <w:sz w:val="27"/>
          <w:szCs w:val="27"/>
        </w:rPr>
        <w:t xml:space="preserve"> </w:t>
      </w:r>
      <w:r>
        <w:rPr>
          <w:rFonts w:ascii="Arial" w:hAnsi="Arial" w:eastAsia="Times New Roman" w:cs="Arial"/>
          <w:sz w:val="27"/>
          <w:szCs w:val="27"/>
          <w:lang w:val="en-US"/>
        </w:rPr>
        <w:t>including</w:t>
      </w:r>
      <w:r>
        <w:rPr>
          <w:rFonts w:ascii="Arial" w:hAnsi="Arial" w:eastAsia="Times New Roman" w:cs="Arial"/>
          <w:sz w:val="27"/>
          <w:szCs w:val="27"/>
        </w:rPr>
        <w:t xml:space="preserve"> activities</w:t>
      </w:r>
      <w:r>
        <w:rPr>
          <w:rFonts w:ascii="Arial" w:hAnsi="Arial" w:eastAsia="Times New Roman" w:cs="Arial"/>
          <w:sz w:val="27"/>
          <w:szCs w:val="27"/>
          <w:lang w:val="en-US"/>
        </w:rPr>
        <w:t xml:space="preserve"> </w:t>
      </w:r>
      <w:r>
        <w:rPr>
          <w:rFonts w:ascii="Arial" w:hAnsi="Arial" w:eastAsia="Times New Roman" w:cs="Arial"/>
          <w:sz w:val="27"/>
          <w:szCs w:val="27"/>
          <w:highlight w:val="magenta"/>
          <w:lang w:val="en-US"/>
        </w:rPr>
        <w:t>upon request</w:t>
      </w:r>
      <w:r>
        <w:rPr>
          <w:rFonts w:ascii="Arial" w:hAnsi="Arial" w:eastAsia="Times New Roman" w:cs="Arial"/>
          <w:sz w:val="27"/>
          <w:szCs w:val="27"/>
        </w:rPr>
        <w:t xml:space="preserve"> for accurate bookkeeping </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Receipts shall be sequentially numbered with a duplicate retained by the </w:t>
      </w:r>
      <w:r>
        <w:rPr>
          <w:rFonts w:ascii="Arial" w:hAnsi="Arial" w:eastAsia="Times New Roman" w:cs="Arial"/>
          <w:b/>
          <w:sz w:val="27"/>
          <w:szCs w:val="27"/>
        </w:rPr>
        <w:t>Treasurer</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Funds of the </w:t>
      </w:r>
      <w:r>
        <w:rPr>
          <w:rFonts w:ascii="Arial" w:hAnsi="Arial" w:eastAsia="Times New Roman" w:cs="Arial"/>
          <w:b/>
          <w:sz w:val="27"/>
          <w:szCs w:val="27"/>
        </w:rPr>
        <w:t>ASC</w:t>
      </w:r>
      <w:r>
        <w:rPr>
          <w:rFonts w:ascii="Arial" w:hAnsi="Arial" w:eastAsia="Times New Roman" w:cs="Arial"/>
          <w:sz w:val="27"/>
          <w:szCs w:val="27"/>
        </w:rPr>
        <w:t xml:space="preserve"> shall not be used for any personal reasons</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Funds are not to be extended for any reason other than those items that are, or have </w:t>
      </w:r>
      <w:r>
        <w:rPr>
          <w:rFonts w:ascii="Arial" w:hAnsi="Arial" w:eastAsia="Times New Roman" w:cs="Arial"/>
          <w:sz w:val="27"/>
          <w:szCs w:val="27"/>
          <w:lang w:val="en-US"/>
        </w:rPr>
        <w:t xml:space="preserve"> </w:t>
      </w:r>
      <w:r>
        <w:rPr>
          <w:rFonts w:ascii="Arial" w:hAnsi="Arial" w:eastAsia="Times New Roman" w:cs="Arial"/>
          <w:sz w:val="27"/>
          <w:szCs w:val="27"/>
        </w:rPr>
        <w:t xml:space="preserve">been, approved by the </w:t>
      </w:r>
      <w:r>
        <w:rPr>
          <w:rFonts w:ascii="Arial" w:hAnsi="Arial" w:eastAsia="Times New Roman" w:cs="Arial"/>
          <w:b/>
          <w:sz w:val="27"/>
          <w:szCs w:val="27"/>
        </w:rPr>
        <w:t>ASC</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No </w:t>
      </w:r>
      <w:r>
        <w:rPr>
          <w:rFonts w:ascii="Arial" w:hAnsi="Arial" w:eastAsia="Times New Roman" w:cs="Arial"/>
          <w:b/>
          <w:sz w:val="27"/>
          <w:szCs w:val="27"/>
        </w:rPr>
        <w:t>ASC</w:t>
      </w:r>
      <w:r>
        <w:rPr>
          <w:rFonts w:ascii="Arial" w:hAnsi="Arial" w:eastAsia="Times New Roman" w:cs="Arial"/>
          <w:sz w:val="27"/>
          <w:szCs w:val="27"/>
        </w:rPr>
        <w:t xml:space="preserve"> funds shall be spent without the approval of the </w:t>
      </w:r>
      <w:r>
        <w:rPr>
          <w:rFonts w:ascii="Arial" w:hAnsi="Arial" w:eastAsia="Times New Roman" w:cs="Arial"/>
          <w:b/>
          <w:sz w:val="27"/>
          <w:szCs w:val="27"/>
        </w:rPr>
        <w:t>ASC</w:t>
      </w:r>
      <w:r>
        <w:rPr>
          <w:rFonts w:ascii="Arial" w:hAnsi="Arial" w:eastAsia="Times New Roman" w:cs="Arial"/>
          <w:sz w:val="27"/>
          <w:szCs w:val="27"/>
        </w:rPr>
        <w:t xml:space="preserve"> as a whole</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Emergency expenditures by the Administrative Committee may only be made with </w:t>
      </w:r>
      <w:r>
        <w:rPr>
          <w:rFonts w:ascii="Arial" w:hAnsi="Arial" w:eastAsia="Times New Roman" w:cs="Arial"/>
          <w:sz w:val="27"/>
          <w:szCs w:val="27"/>
          <w:lang w:val="en-US"/>
        </w:rPr>
        <w:t xml:space="preserve"> </w:t>
      </w:r>
      <w:r>
        <w:rPr>
          <w:rFonts w:ascii="Arial" w:hAnsi="Arial" w:eastAsia="Times New Roman" w:cs="Arial"/>
          <w:sz w:val="27"/>
          <w:szCs w:val="27"/>
        </w:rPr>
        <w:t xml:space="preserve">the notification of </w:t>
      </w:r>
      <w:r>
        <w:rPr>
          <w:rFonts w:ascii="Arial" w:hAnsi="Arial" w:eastAsia="Times New Roman" w:cs="Arial"/>
          <w:b/>
          <w:sz w:val="27"/>
          <w:szCs w:val="27"/>
        </w:rPr>
        <w:t>GSRs</w:t>
      </w:r>
      <w:r>
        <w:rPr>
          <w:rFonts w:ascii="Arial" w:hAnsi="Arial" w:eastAsia="Times New Roman" w:cs="Arial"/>
          <w:sz w:val="27"/>
          <w:szCs w:val="27"/>
        </w:rPr>
        <w:t xml:space="preserve"> and consensus of the </w:t>
      </w:r>
      <w:r>
        <w:rPr>
          <w:rFonts w:ascii="Arial" w:hAnsi="Arial" w:eastAsia="Times New Roman" w:cs="Arial"/>
          <w:b/>
          <w:sz w:val="27"/>
          <w:szCs w:val="27"/>
        </w:rPr>
        <w:t>GSRs</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All expenditures made by the Committee shall be paid by check </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Checks made payable to one of the authorized signers on the bank account (the payee) shall not be authorized to sign the check and other signatures are required</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Under no circumstances are checks to be signed with the payee left blank</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The statements of all </w:t>
      </w:r>
      <w:r>
        <w:rPr>
          <w:rFonts w:ascii="Arial" w:hAnsi="Arial" w:eastAsia="Times New Roman" w:cs="Arial"/>
          <w:b/>
          <w:sz w:val="27"/>
          <w:szCs w:val="27"/>
        </w:rPr>
        <w:t>ASC</w:t>
      </w:r>
      <w:r>
        <w:rPr>
          <w:rFonts w:ascii="Arial" w:hAnsi="Arial" w:eastAsia="Times New Roman" w:cs="Arial"/>
          <w:sz w:val="27"/>
          <w:szCs w:val="27"/>
        </w:rPr>
        <w:t xml:space="preserve"> accounts are to be obtained online.  These statements </w:t>
      </w:r>
      <w:r>
        <w:rPr>
          <w:rFonts w:ascii="Arial" w:hAnsi="Arial" w:eastAsia="Times New Roman" w:cs="Arial"/>
          <w:sz w:val="27"/>
          <w:szCs w:val="27"/>
          <w:lang w:val="en-US"/>
        </w:rPr>
        <w:t xml:space="preserve"> </w:t>
      </w:r>
      <w:r>
        <w:rPr>
          <w:rFonts w:ascii="Arial" w:hAnsi="Arial" w:eastAsia="Times New Roman" w:cs="Arial"/>
          <w:sz w:val="27"/>
          <w:szCs w:val="27"/>
        </w:rPr>
        <w:t xml:space="preserve">will be printed by the treasurer and kept in </w:t>
      </w:r>
      <w:r>
        <w:rPr>
          <w:rFonts w:ascii="Arial" w:hAnsi="Arial" w:eastAsia="Times New Roman" w:cs="Arial"/>
          <w:sz w:val="27"/>
          <w:szCs w:val="27"/>
          <w:lang w:val="en-US"/>
        </w:rPr>
        <w:t>record-keeping</w:t>
      </w:r>
      <w:r>
        <w:rPr>
          <w:rFonts w:ascii="Arial" w:hAnsi="Arial" w:eastAsia="Times New Roman" w:cs="Arial"/>
          <w:sz w:val="27"/>
          <w:szCs w:val="27"/>
        </w:rPr>
        <w:t xml:space="preserve"> and/or archives.</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Funds are to be deposited within 48 hours of receipt</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The </w:t>
      </w:r>
      <w:r>
        <w:rPr>
          <w:rFonts w:ascii="Arial" w:hAnsi="Arial" w:eastAsia="Times New Roman" w:cs="Arial"/>
          <w:b/>
          <w:sz w:val="27"/>
          <w:szCs w:val="27"/>
        </w:rPr>
        <w:t>ASC</w:t>
      </w:r>
      <w:r>
        <w:rPr>
          <w:rFonts w:ascii="Arial" w:hAnsi="Arial" w:eastAsia="Times New Roman" w:cs="Arial"/>
          <w:sz w:val="27"/>
          <w:szCs w:val="27"/>
        </w:rPr>
        <w:t xml:space="preserve"> Treasurer shall make written financial reports on contributions and expenditures at each regularly scheduled meeting of the </w:t>
      </w:r>
      <w:r>
        <w:rPr>
          <w:rFonts w:ascii="Arial" w:hAnsi="Arial" w:eastAsia="Times New Roman" w:cs="Arial"/>
          <w:b/>
          <w:sz w:val="27"/>
          <w:szCs w:val="27"/>
        </w:rPr>
        <w:t>ASC</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The </w:t>
      </w:r>
      <w:r>
        <w:rPr>
          <w:rFonts w:ascii="Arial" w:hAnsi="Arial" w:eastAsia="Times New Roman" w:cs="Arial"/>
          <w:b/>
          <w:sz w:val="27"/>
          <w:szCs w:val="27"/>
        </w:rPr>
        <w:t>Treasurer’s</w:t>
      </w:r>
      <w:r>
        <w:rPr>
          <w:rFonts w:ascii="Arial" w:hAnsi="Arial" w:eastAsia="Times New Roman" w:cs="Arial"/>
          <w:sz w:val="27"/>
          <w:szCs w:val="27"/>
        </w:rPr>
        <w:t xml:space="preserve"> Report shall consist of the following: a monthly statement including beginning balance, prudent reserve, income, expenses, and balance. Ending balance should reflect the amount over prudent reserve.  The report should also include budgeted items, admin monthly expenses and </w:t>
      </w:r>
      <w:r>
        <w:rPr>
          <w:rFonts w:ascii="Arial" w:hAnsi="Arial" w:eastAsia="Times New Roman" w:cs="Arial"/>
          <w:sz w:val="27"/>
          <w:szCs w:val="27"/>
          <w:highlight w:val="magenta"/>
        </w:rPr>
        <w:t>online bank</w:t>
      </w:r>
      <w:r>
        <w:rPr>
          <w:rFonts w:ascii="Arial" w:hAnsi="Arial" w:eastAsia="Times New Roman" w:cs="Arial"/>
          <w:sz w:val="27"/>
          <w:szCs w:val="27"/>
          <w:highlight w:val="magenta"/>
          <w:lang w:val="en-US"/>
        </w:rPr>
        <w:t xml:space="preserve"> account activity</w:t>
      </w:r>
      <w:r>
        <w:rPr>
          <w:rFonts w:ascii="Arial" w:hAnsi="Arial" w:eastAsia="Times New Roman" w:cs="Arial"/>
          <w:sz w:val="27"/>
          <w:szCs w:val="27"/>
          <w:highlight w:val="magenta"/>
        </w:rPr>
        <w:t xml:space="preserve"> statement</w:t>
      </w:r>
      <w:r>
        <w:rPr>
          <w:rFonts w:ascii="Arial" w:hAnsi="Arial" w:eastAsia="Times New Roman" w:cs="Arial"/>
          <w:sz w:val="27"/>
          <w:szCs w:val="27"/>
        </w:rPr>
        <w:t xml:space="preserve">. </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At the January </w:t>
      </w:r>
      <w:r>
        <w:rPr>
          <w:rFonts w:ascii="Arial" w:hAnsi="Arial" w:eastAsia="Times New Roman" w:cs="Arial"/>
          <w:b/>
          <w:sz w:val="27"/>
          <w:szCs w:val="27"/>
        </w:rPr>
        <w:t>ASC</w:t>
      </w:r>
      <w:r>
        <w:rPr>
          <w:rFonts w:ascii="Arial" w:hAnsi="Arial" w:eastAsia="Times New Roman" w:cs="Arial"/>
          <w:sz w:val="27"/>
          <w:szCs w:val="27"/>
        </w:rPr>
        <w:t>, the Treasurer shall provide an Annual Report which shall include the entire Register for the Fiscal year and Budget reports showing Budgets vs.  Actual Expenditures (other reports submitted at the discretion of the Treasurer).</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The Treasurer should be careful to get a receipt whenever they make a payment. These receipts should be preserved in regular order as they are the vouchers for the payments which must be examined by the Auditing Committee. </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In order to be reimbursed, a receipt must be presented by the end of the fiscal year in which the expenses are incurred.  A written piece of paper simply listing the expenditures is not acceptable. </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For reimbursement of auto travel, a receipt is not necessary.  Point of departure and point of destination must be designated along with the number of miles driven. Driving other than point of departure to point of destination (i.e., such as for meals) is not reimbursable. </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Reimbursement for auto travel will be at the current rate of $.50 per mile for travel. In general, auto travel is only reimbursable for those trips necessary for the fulfillment of </w:t>
      </w:r>
      <w:r>
        <w:rPr>
          <w:rFonts w:ascii="Arial" w:hAnsi="Arial" w:eastAsia="Times New Roman" w:cs="Arial"/>
          <w:b/>
          <w:sz w:val="27"/>
          <w:szCs w:val="27"/>
        </w:rPr>
        <w:t>ASC</w:t>
      </w:r>
      <w:r>
        <w:rPr>
          <w:rFonts w:ascii="Arial" w:hAnsi="Arial" w:eastAsia="Times New Roman" w:cs="Arial"/>
          <w:sz w:val="27"/>
          <w:szCs w:val="27"/>
        </w:rPr>
        <w:t xml:space="preserve"> duties.  This would include trips to the </w:t>
      </w:r>
      <w:r>
        <w:rPr>
          <w:rFonts w:ascii="Arial" w:hAnsi="Arial" w:eastAsia="Times New Roman" w:cs="Arial"/>
          <w:b/>
          <w:sz w:val="27"/>
          <w:szCs w:val="27"/>
        </w:rPr>
        <w:t>Georgia Regional Service</w:t>
      </w:r>
      <w:r>
        <w:rPr>
          <w:rFonts w:ascii="Arial" w:hAnsi="Arial" w:eastAsia="Times New Roman" w:cs="Arial"/>
          <w:sz w:val="27"/>
          <w:szCs w:val="27"/>
        </w:rPr>
        <w:t xml:space="preserve"> Committee meetings by those required to attend them as stated in these guidelines.  PRUDENCE and common sense should indicate which trips are to be reimbursed and which are not.  In any case, the amount of auto travel that is reimbursable should not exceed the officer’s or committee’s approved budget included with their other expenses.</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b/>
          <w:sz w:val="27"/>
          <w:szCs w:val="27"/>
        </w:rPr>
        <w:t>Task Panel Leaders</w:t>
      </w:r>
      <w:r>
        <w:rPr>
          <w:rFonts w:ascii="Arial" w:hAnsi="Arial" w:eastAsia="Times New Roman" w:cs="Arial"/>
          <w:sz w:val="27"/>
          <w:szCs w:val="27"/>
        </w:rPr>
        <w:t xml:space="preserve"> may request funding to attend </w:t>
      </w:r>
      <w:r>
        <w:rPr>
          <w:rFonts w:ascii="Arial" w:hAnsi="Arial" w:eastAsia="Times New Roman" w:cs="Arial"/>
          <w:b/>
          <w:sz w:val="27"/>
          <w:szCs w:val="27"/>
        </w:rPr>
        <w:t>Regional</w:t>
      </w:r>
      <w:r>
        <w:rPr>
          <w:rFonts w:ascii="Arial" w:hAnsi="Arial" w:eastAsia="Times New Roman" w:cs="Arial"/>
          <w:sz w:val="27"/>
          <w:szCs w:val="27"/>
        </w:rPr>
        <w:t xml:space="preserve"> workshops.  Such expenditures would require </w:t>
      </w:r>
      <w:r>
        <w:rPr>
          <w:rFonts w:ascii="Arial" w:hAnsi="Arial" w:eastAsia="Times New Roman" w:cs="Arial"/>
          <w:b/>
          <w:sz w:val="27"/>
          <w:szCs w:val="27"/>
        </w:rPr>
        <w:t>ASC</w:t>
      </w:r>
      <w:r>
        <w:rPr>
          <w:rFonts w:ascii="Arial" w:hAnsi="Arial" w:eastAsia="Times New Roman" w:cs="Arial"/>
          <w:sz w:val="27"/>
          <w:szCs w:val="27"/>
        </w:rPr>
        <w:t xml:space="preserve"> approval and would be based on the financial condition of the </w:t>
      </w:r>
      <w:r>
        <w:rPr>
          <w:rFonts w:ascii="Arial" w:hAnsi="Arial" w:eastAsia="Times New Roman" w:cs="Arial"/>
          <w:b/>
          <w:sz w:val="27"/>
          <w:szCs w:val="27"/>
        </w:rPr>
        <w:t>Area</w:t>
      </w:r>
      <w:r>
        <w:rPr>
          <w:rFonts w:ascii="Arial" w:hAnsi="Arial" w:eastAsia="Times New Roman" w:cs="Arial"/>
          <w:sz w:val="27"/>
          <w:szCs w:val="27"/>
        </w:rPr>
        <w:t xml:space="preserve">.  All requests must be in writing via required expense form. </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Annual budgets must be submitted in writing by all </w:t>
      </w:r>
      <w:r>
        <w:rPr>
          <w:rFonts w:ascii="Arial" w:hAnsi="Arial" w:eastAsia="Times New Roman" w:cs="Arial"/>
          <w:b/>
          <w:sz w:val="27"/>
          <w:szCs w:val="27"/>
        </w:rPr>
        <w:t>ASC</w:t>
      </w:r>
      <w:r>
        <w:rPr>
          <w:rFonts w:ascii="Arial" w:hAnsi="Arial" w:eastAsia="Times New Roman" w:cs="Arial"/>
          <w:sz w:val="27"/>
          <w:szCs w:val="27"/>
        </w:rPr>
        <w:t xml:space="preserve"> trusted servants at the December </w:t>
      </w:r>
      <w:r>
        <w:rPr>
          <w:rFonts w:ascii="Arial" w:hAnsi="Arial" w:eastAsia="Times New Roman" w:cs="Arial"/>
          <w:b/>
          <w:sz w:val="27"/>
          <w:szCs w:val="27"/>
        </w:rPr>
        <w:t>ASC</w:t>
      </w:r>
      <w:r>
        <w:rPr>
          <w:rFonts w:ascii="Arial" w:hAnsi="Arial" w:eastAsia="Times New Roman" w:cs="Arial"/>
          <w:sz w:val="27"/>
          <w:szCs w:val="27"/>
        </w:rPr>
        <w:t xml:space="preserve"> in order to be approved at the January </w:t>
      </w:r>
      <w:r>
        <w:rPr>
          <w:rFonts w:ascii="Arial" w:hAnsi="Arial" w:eastAsia="Times New Roman" w:cs="Arial"/>
          <w:b/>
          <w:sz w:val="27"/>
          <w:szCs w:val="27"/>
        </w:rPr>
        <w:t>ASC</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 </w:t>
      </w:r>
      <w:r>
        <w:rPr>
          <w:rFonts w:ascii="Arial" w:hAnsi="Arial" w:eastAsia="Times New Roman" w:cs="Arial"/>
          <w:b/>
          <w:sz w:val="27"/>
          <w:szCs w:val="27"/>
        </w:rPr>
        <w:t>prudent reserve</w:t>
      </w:r>
      <w:r>
        <w:rPr>
          <w:rFonts w:ascii="Arial" w:hAnsi="Arial" w:eastAsia="Times New Roman" w:cs="Arial"/>
          <w:sz w:val="27"/>
          <w:szCs w:val="27"/>
        </w:rPr>
        <w:t xml:space="preserve"> shall be kept in the amount of $1500 in order to cover </w:t>
      </w:r>
      <w:r>
        <w:rPr>
          <w:rFonts w:ascii="Arial" w:hAnsi="Arial" w:eastAsia="Times New Roman" w:cs="Arial"/>
          <w:b/>
          <w:sz w:val="27"/>
          <w:szCs w:val="27"/>
        </w:rPr>
        <w:t>ASC</w:t>
      </w:r>
      <w:r>
        <w:rPr>
          <w:rFonts w:ascii="Arial" w:hAnsi="Arial" w:eastAsia="Times New Roman" w:cs="Arial"/>
          <w:sz w:val="27"/>
          <w:szCs w:val="27"/>
        </w:rPr>
        <w:t xml:space="preserve">  expenses in the event no funds are generated in any given month.  All amounts above this (as reported by the Treasurer) will be donated to the </w:t>
      </w:r>
      <w:r>
        <w:rPr>
          <w:rFonts w:ascii="Arial" w:hAnsi="Arial" w:eastAsia="Times New Roman" w:cs="Arial"/>
          <w:b/>
          <w:sz w:val="27"/>
          <w:szCs w:val="27"/>
        </w:rPr>
        <w:t>GRSC</w:t>
      </w:r>
      <w:r>
        <w:rPr>
          <w:rFonts w:ascii="Arial" w:hAnsi="Arial" w:eastAsia="Times New Roman" w:cs="Arial"/>
          <w:sz w:val="27"/>
          <w:szCs w:val="27"/>
        </w:rPr>
        <w:t xml:space="preserve"> after the February, May, August, and November </w:t>
      </w:r>
      <w:r>
        <w:rPr>
          <w:rFonts w:ascii="Arial" w:hAnsi="Arial" w:eastAsia="Times New Roman" w:cs="Arial"/>
          <w:b/>
          <w:sz w:val="27"/>
          <w:szCs w:val="27"/>
        </w:rPr>
        <w:t>ASC</w:t>
      </w:r>
      <w:r>
        <w:rPr>
          <w:rFonts w:ascii="Arial" w:hAnsi="Arial" w:eastAsia="Times New Roman" w:cs="Arial"/>
          <w:sz w:val="27"/>
          <w:szCs w:val="27"/>
        </w:rPr>
        <w:t xml:space="preserve"> meetings.</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Approved budgeted expenditures may be disbursed in advance from the Treasury. All expenditures must later be verified with a receipt or proof of purchase.  Requests for reimbursements of unbudgeted expenditures shall be brought before the </w:t>
      </w:r>
      <w:r>
        <w:rPr>
          <w:rFonts w:ascii="Arial" w:hAnsi="Arial" w:eastAsia="Times New Roman" w:cs="Arial"/>
          <w:b/>
          <w:sz w:val="27"/>
          <w:szCs w:val="27"/>
        </w:rPr>
        <w:t>ASC</w:t>
      </w:r>
      <w:r>
        <w:rPr>
          <w:rFonts w:ascii="Arial" w:hAnsi="Arial" w:eastAsia="Times New Roman" w:cs="Arial"/>
          <w:sz w:val="27"/>
          <w:szCs w:val="27"/>
        </w:rPr>
        <w:t xml:space="preserve"> for its approval.  All </w:t>
      </w:r>
      <w:r>
        <w:rPr>
          <w:rFonts w:ascii="Arial" w:hAnsi="Arial" w:eastAsia="Times New Roman" w:cs="Arial"/>
          <w:b/>
          <w:sz w:val="27"/>
          <w:szCs w:val="27"/>
        </w:rPr>
        <w:t>Task Panels</w:t>
      </w:r>
      <w:r>
        <w:rPr>
          <w:rFonts w:ascii="Arial" w:hAnsi="Arial" w:eastAsia="Times New Roman" w:cs="Arial"/>
          <w:sz w:val="27"/>
          <w:szCs w:val="27"/>
        </w:rPr>
        <w:t xml:space="preserve"> are fully funded by the </w:t>
      </w:r>
      <w:r>
        <w:rPr>
          <w:rFonts w:ascii="Arial" w:hAnsi="Arial" w:eastAsia="Times New Roman" w:cs="Arial"/>
          <w:b/>
          <w:sz w:val="27"/>
          <w:szCs w:val="27"/>
        </w:rPr>
        <w:t>ASC</w:t>
      </w:r>
      <w:r>
        <w:rPr>
          <w:rFonts w:ascii="Arial" w:hAnsi="Arial" w:eastAsia="Times New Roman" w:cs="Arial"/>
          <w:sz w:val="27"/>
          <w:szCs w:val="27"/>
        </w:rPr>
        <w:t xml:space="preserve"> except Literature.  </w:t>
      </w:r>
      <w:r>
        <w:rPr>
          <w:rFonts w:ascii="Arial" w:hAnsi="Arial" w:eastAsia="Times New Roman" w:cs="Arial"/>
          <w:b/>
          <w:sz w:val="27"/>
          <w:szCs w:val="27"/>
        </w:rPr>
        <w:t>Literature</w:t>
      </w:r>
      <w:r>
        <w:rPr>
          <w:rFonts w:ascii="Arial" w:hAnsi="Arial" w:eastAsia="Times New Roman" w:cs="Arial"/>
          <w:sz w:val="27"/>
          <w:szCs w:val="27"/>
        </w:rPr>
        <w:t xml:space="preserve"> is self-funded through its own sales and re-purchases.</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No Area expenditures (other than the approved budgeted items) in excess of $100.00 shall be made by the </w:t>
      </w:r>
      <w:r>
        <w:rPr>
          <w:rFonts w:ascii="Arial" w:hAnsi="Arial" w:eastAsia="Times New Roman" w:cs="Arial"/>
          <w:b/>
          <w:sz w:val="27"/>
          <w:szCs w:val="27"/>
        </w:rPr>
        <w:t>ASC</w:t>
      </w:r>
      <w:r>
        <w:rPr>
          <w:rFonts w:ascii="Arial" w:hAnsi="Arial" w:eastAsia="Times New Roman" w:cs="Arial"/>
          <w:sz w:val="27"/>
          <w:szCs w:val="27"/>
        </w:rPr>
        <w:t xml:space="preserve"> without the consent and approval of the </w:t>
      </w:r>
      <w:r>
        <w:rPr>
          <w:rFonts w:ascii="Arial" w:hAnsi="Arial" w:eastAsia="Times New Roman" w:cs="Arial"/>
          <w:b/>
          <w:sz w:val="27"/>
          <w:szCs w:val="27"/>
        </w:rPr>
        <w:t>GSRs</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No Area trusted servant shall be reimbursed by more than one body (i.e. </w:t>
      </w:r>
      <w:r>
        <w:rPr>
          <w:rFonts w:ascii="Arial" w:hAnsi="Arial" w:eastAsia="Times New Roman" w:cs="Arial"/>
          <w:b/>
          <w:sz w:val="27"/>
          <w:szCs w:val="27"/>
        </w:rPr>
        <w:t>ASC, RSC, CPP,</w:t>
      </w:r>
      <w:r>
        <w:rPr>
          <w:rFonts w:ascii="Arial" w:hAnsi="Arial" w:eastAsia="Times New Roman" w:cs="Arial"/>
          <w:sz w:val="27"/>
          <w:szCs w:val="27"/>
        </w:rPr>
        <w:t xml:space="preserve"> etc) for the same expenditure</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At the </w:t>
      </w:r>
      <w:r>
        <w:rPr>
          <w:rFonts w:ascii="Arial" w:hAnsi="Arial" w:eastAsia="Times New Roman" w:cs="Arial"/>
          <w:b/>
          <w:sz w:val="27"/>
          <w:szCs w:val="27"/>
        </w:rPr>
        <w:t>ASC</w:t>
      </w:r>
      <w:r>
        <w:rPr>
          <w:rFonts w:ascii="Arial" w:hAnsi="Arial" w:eastAsia="Times New Roman" w:cs="Arial"/>
          <w:sz w:val="27"/>
          <w:szCs w:val="27"/>
        </w:rPr>
        <w:t xml:space="preserve"> level of service, there should be only one person handling the funds - the Treasurer.  Literature panel leader is authorized to make its own deposits.</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Travel expenses shall be paid by the </w:t>
      </w:r>
      <w:r>
        <w:rPr>
          <w:rFonts w:ascii="Arial" w:hAnsi="Arial" w:eastAsia="Times New Roman" w:cs="Arial"/>
          <w:b/>
          <w:sz w:val="27"/>
          <w:szCs w:val="27"/>
        </w:rPr>
        <w:t>ASC</w:t>
      </w:r>
      <w:r>
        <w:rPr>
          <w:rFonts w:ascii="Arial" w:hAnsi="Arial" w:eastAsia="Times New Roman" w:cs="Arial"/>
          <w:sz w:val="27"/>
          <w:szCs w:val="27"/>
        </w:rPr>
        <w:t xml:space="preserve"> for the </w:t>
      </w:r>
      <w:r>
        <w:rPr>
          <w:rFonts w:ascii="Arial" w:hAnsi="Arial" w:eastAsia="Times New Roman" w:cs="Arial"/>
          <w:b/>
          <w:sz w:val="27"/>
          <w:szCs w:val="27"/>
        </w:rPr>
        <w:t>H&amp;I</w:t>
      </w:r>
      <w:r>
        <w:rPr>
          <w:rFonts w:ascii="Arial" w:hAnsi="Arial" w:eastAsia="Times New Roman" w:cs="Arial"/>
          <w:sz w:val="27"/>
          <w:szCs w:val="27"/>
        </w:rPr>
        <w:t xml:space="preserve"> and </w:t>
      </w:r>
      <w:r>
        <w:rPr>
          <w:rFonts w:ascii="Arial" w:hAnsi="Arial" w:eastAsia="Times New Roman" w:cs="Arial"/>
          <w:b/>
          <w:sz w:val="27"/>
          <w:szCs w:val="27"/>
        </w:rPr>
        <w:t>PR</w:t>
      </w:r>
      <w:r>
        <w:rPr>
          <w:rFonts w:ascii="Arial" w:hAnsi="Arial" w:eastAsia="Times New Roman" w:cs="Arial"/>
          <w:sz w:val="27"/>
          <w:szCs w:val="27"/>
        </w:rPr>
        <w:t xml:space="preserve"> task panel leaders to attend the Quarterly meetings of the </w:t>
      </w:r>
      <w:r>
        <w:rPr>
          <w:rFonts w:ascii="Arial" w:hAnsi="Arial" w:eastAsia="Times New Roman" w:cs="Arial"/>
          <w:b/>
          <w:sz w:val="27"/>
          <w:szCs w:val="27"/>
        </w:rPr>
        <w:t>RSC</w:t>
      </w:r>
      <w:r>
        <w:rPr>
          <w:rFonts w:ascii="Arial" w:hAnsi="Arial" w:eastAsia="Times New Roman" w:cs="Arial"/>
          <w:sz w:val="27"/>
          <w:szCs w:val="27"/>
        </w:rPr>
        <w:t xml:space="preserve"> Sub-committees/task panels meetings</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Travel and lodging expenses shall be paid by the </w:t>
      </w:r>
      <w:r>
        <w:rPr>
          <w:rFonts w:ascii="Arial" w:hAnsi="Arial" w:eastAsia="Times New Roman" w:cs="Arial"/>
          <w:b/>
          <w:sz w:val="27"/>
          <w:szCs w:val="27"/>
        </w:rPr>
        <w:t>ASC</w:t>
      </w:r>
      <w:r>
        <w:rPr>
          <w:rFonts w:ascii="Arial" w:hAnsi="Arial" w:eastAsia="Times New Roman" w:cs="Arial"/>
          <w:sz w:val="27"/>
          <w:szCs w:val="27"/>
        </w:rPr>
        <w:t xml:space="preserve"> for the </w:t>
      </w:r>
      <w:r>
        <w:rPr>
          <w:rFonts w:ascii="Arial" w:hAnsi="Arial" w:eastAsia="Times New Roman" w:cs="Arial"/>
          <w:b/>
          <w:sz w:val="27"/>
          <w:szCs w:val="27"/>
        </w:rPr>
        <w:t xml:space="preserve">RCM </w:t>
      </w:r>
      <w:r>
        <w:rPr>
          <w:rFonts w:ascii="Arial" w:hAnsi="Arial" w:eastAsia="Times New Roman" w:cs="Arial"/>
          <w:sz w:val="27"/>
          <w:szCs w:val="27"/>
        </w:rPr>
        <w:t xml:space="preserve">and </w:t>
      </w:r>
      <w:r>
        <w:rPr>
          <w:rFonts w:ascii="Arial" w:hAnsi="Arial" w:eastAsia="Times New Roman" w:cs="Arial"/>
          <w:b/>
          <w:sz w:val="27"/>
          <w:szCs w:val="27"/>
        </w:rPr>
        <w:t>RCMA</w:t>
      </w:r>
      <w:r>
        <w:rPr>
          <w:rFonts w:ascii="Arial" w:hAnsi="Arial" w:eastAsia="Times New Roman" w:cs="Arial"/>
          <w:sz w:val="27"/>
          <w:szCs w:val="27"/>
        </w:rPr>
        <w:t xml:space="preserve"> to attend the Quarterly meetings of the </w:t>
      </w:r>
      <w:r>
        <w:rPr>
          <w:rFonts w:ascii="Arial" w:hAnsi="Arial" w:eastAsia="Times New Roman" w:cs="Arial"/>
          <w:b/>
          <w:sz w:val="27"/>
          <w:szCs w:val="27"/>
        </w:rPr>
        <w:t>RSC</w:t>
      </w:r>
      <w:r>
        <w:rPr>
          <w:rFonts w:ascii="Arial" w:hAnsi="Arial" w:eastAsia="Times New Roman" w:cs="Arial"/>
          <w:sz w:val="27"/>
          <w:szCs w:val="27"/>
        </w:rPr>
        <w:t xml:space="preserve">.  Reservations for lodging for the </w:t>
      </w:r>
      <w:r>
        <w:rPr>
          <w:rFonts w:ascii="Arial" w:hAnsi="Arial" w:eastAsia="Times New Roman" w:cs="Arial"/>
          <w:b/>
          <w:sz w:val="27"/>
          <w:szCs w:val="27"/>
        </w:rPr>
        <w:t>RSC</w:t>
      </w:r>
      <w:r>
        <w:rPr>
          <w:rFonts w:ascii="Arial" w:hAnsi="Arial" w:eastAsia="Times New Roman" w:cs="Arial"/>
          <w:sz w:val="27"/>
          <w:szCs w:val="27"/>
        </w:rPr>
        <w:t xml:space="preserve"> Quarterly meetings should be made in advance by the Trusted Servant to take advantage of any special rates.  The </w:t>
      </w:r>
      <w:r>
        <w:rPr>
          <w:rFonts w:ascii="Arial" w:hAnsi="Arial" w:eastAsia="Times New Roman" w:cs="Arial"/>
          <w:b/>
          <w:sz w:val="27"/>
          <w:szCs w:val="27"/>
        </w:rPr>
        <w:t>ASC</w:t>
      </w:r>
      <w:r>
        <w:rPr>
          <w:rFonts w:ascii="Arial" w:hAnsi="Arial" w:eastAsia="Times New Roman" w:cs="Arial"/>
          <w:sz w:val="27"/>
          <w:szCs w:val="27"/>
        </w:rPr>
        <w:t xml:space="preserve"> will incur expenses for two rooms if </w:t>
      </w:r>
      <w:r>
        <w:rPr>
          <w:rFonts w:ascii="Arial" w:hAnsi="Arial" w:eastAsia="Times New Roman" w:cs="Arial"/>
          <w:b/>
          <w:sz w:val="27"/>
          <w:szCs w:val="27"/>
        </w:rPr>
        <w:t>RCM</w:t>
      </w:r>
      <w:r>
        <w:rPr>
          <w:rFonts w:ascii="Arial" w:hAnsi="Arial" w:eastAsia="Times New Roman" w:cs="Arial"/>
          <w:sz w:val="27"/>
          <w:szCs w:val="27"/>
        </w:rPr>
        <w:t xml:space="preserve"> and </w:t>
      </w:r>
      <w:r>
        <w:rPr>
          <w:rFonts w:ascii="Arial" w:hAnsi="Arial" w:eastAsia="Times New Roman" w:cs="Arial"/>
          <w:b/>
          <w:sz w:val="27"/>
          <w:szCs w:val="27"/>
        </w:rPr>
        <w:t>RCMA</w:t>
      </w:r>
      <w:r>
        <w:rPr>
          <w:rFonts w:ascii="Arial" w:hAnsi="Arial" w:eastAsia="Times New Roman" w:cs="Arial"/>
          <w:sz w:val="27"/>
          <w:szCs w:val="27"/>
        </w:rPr>
        <w:t xml:space="preserve"> are of different genders and other special cases.  Only one room expense will be incurred if the </w:t>
      </w:r>
      <w:r>
        <w:rPr>
          <w:rFonts w:ascii="Arial" w:hAnsi="Arial" w:eastAsia="Times New Roman" w:cs="Arial"/>
          <w:b/>
          <w:sz w:val="27"/>
          <w:szCs w:val="27"/>
        </w:rPr>
        <w:t>RCM</w:t>
      </w:r>
      <w:r>
        <w:rPr>
          <w:rFonts w:ascii="Arial" w:hAnsi="Arial" w:eastAsia="Times New Roman" w:cs="Arial"/>
          <w:sz w:val="27"/>
          <w:szCs w:val="27"/>
        </w:rPr>
        <w:t xml:space="preserve"> and </w:t>
      </w:r>
      <w:r>
        <w:rPr>
          <w:rFonts w:ascii="Arial" w:hAnsi="Arial" w:eastAsia="Times New Roman" w:cs="Arial"/>
          <w:b/>
          <w:sz w:val="27"/>
          <w:szCs w:val="27"/>
        </w:rPr>
        <w:t>RCMA</w:t>
      </w:r>
      <w:r>
        <w:rPr>
          <w:rFonts w:ascii="Arial" w:hAnsi="Arial" w:eastAsia="Times New Roman" w:cs="Arial"/>
          <w:sz w:val="27"/>
          <w:szCs w:val="27"/>
        </w:rPr>
        <w:t xml:space="preserve"> are of the same gender. </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Lodging expense of hotel rooms for Quarterly </w:t>
      </w:r>
      <w:r>
        <w:rPr>
          <w:rFonts w:ascii="Arial" w:hAnsi="Arial" w:eastAsia="Times New Roman" w:cs="Arial"/>
          <w:b/>
          <w:sz w:val="27"/>
          <w:szCs w:val="27"/>
        </w:rPr>
        <w:t>RSCs</w:t>
      </w:r>
      <w:r>
        <w:rPr>
          <w:rFonts w:ascii="Arial" w:hAnsi="Arial" w:eastAsia="Times New Roman" w:cs="Arial"/>
          <w:sz w:val="27"/>
          <w:szCs w:val="27"/>
        </w:rPr>
        <w:t xml:space="preserve"> will be for one (1) night unless approved otherwise by the </w:t>
      </w:r>
      <w:r>
        <w:rPr>
          <w:rFonts w:ascii="Arial" w:hAnsi="Arial" w:eastAsia="Times New Roman" w:cs="Arial"/>
          <w:b/>
          <w:sz w:val="27"/>
          <w:szCs w:val="27"/>
        </w:rPr>
        <w:t xml:space="preserve">ASC </w:t>
      </w:r>
    </w:p>
    <w:p>
      <w:pPr>
        <w:pStyle w:val="8"/>
        <w:numPr>
          <w:ilvl w:val="0"/>
          <w:numId w:val="25"/>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lang w:val="en-US"/>
        </w:rPr>
        <w:t xml:space="preserve">  </w:t>
      </w:r>
      <w:r>
        <w:rPr>
          <w:rFonts w:ascii="Arial" w:hAnsi="Arial" w:eastAsia="Times New Roman" w:cs="Arial"/>
          <w:sz w:val="27"/>
          <w:szCs w:val="27"/>
        </w:rPr>
        <w:t xml:space="preserve">The </w:t>
      </w:r>
      <w:r>
        <w:rPr>
          <w:rFonts w:ascii="Arial" w:hAnsi="Arial" w:eastAsia="Times New Roman" w:cs="Arial"/>
          <w:b/>
          <w:sz w:val="27"/>
          <w:szCs w:val="27"/>
        </w:rPr>
        <w:t>SAASC</w:t>
      </w:r>
      <w:r>
        <w:rPr>
          <w:rFonts w:ascii="Arial" w:hAnsi="Arial" w:eastAsia="Times New Roman" w:cs="Arial"/>
          <w:sz w:val="27"/>
          <w:szCs w:val="27"/>
        </w:rPr>
        <w:t xml:space="preserve"> shall purchase six (6) copies from the </w:t>
      </w:r>
      <w:r>
        <w:rPr>
          <w:rFonts w:ascii="Arial" w:hAnsi="Arial" w:eastAsia="Times New Roman" w:cs="Arial"/>
          <w:b/>
          <w:sz w:val="27"/>
          <w:szCs w:val="27"/>
        </w:rPr>
        <w:t>World Service Office (WSO)</w:t>
      </w:r>
      <w:r>
        <w:rPr>
          <w:rFonts w:ascii="Arial" w:hAnsi="Arial" w:eastAsia="Times New Roman" w:cs="Arial"/>
          <w:sz w:val="27"/>
          <w:szCs w:val="27"/>
        </w:rPr>
        <w:t xml:space="preserve"> and provide to all </w:t>
      </w:r>
      <w:r>
        <w:rPr>
          <w:rFonts w:ascii="Arial" w:hAnsi="Arial" w:eastAsia="Times New Roman" w:cs="Arial"/>
          <w:b/>
          <w:sz w:val="27"/>
          <w:szCs w:val="27"/>
        </w:rPr>
        <w:t>GSRs</w:t>
      </w:r>
      <w:r>
        <w:rPr>
          <w:rFonts w:ascii="Arial" w:hAnsi="Arial" w:eastAsia="Times New Roman" w:cs="Arial"/>
          <w:sz w:val="27"/>
          <w:szCs w:val="27"/>
        </w:rPr>
        <w:t xml:space="preserve"> a copy of the Bi-Annual </w:t>
      </w:r>
      <w:r>
        <w:rPr>
          <w:rFonts w:ascii="Arial" w:hAnsi="Arial" w:eastAsia="Times New Roman" w:cs="Arial"/>
          <w:b/>
          <w:sz w:val="27"/>
          <w:szCs w:val="27"/>
        </w:rPr>
        <w:t>Conference Agenda Report</w:t>
      </w:r>
      <w:r>
        <w:rPr>
          <w:rFonts w:ascii="Arial" w:hAnsi="Arial" w:eastAsia="Times New Roman" w:cs="Arial"/>
          <w:sz w:val="27"/>
          <w:szCs w:val="27"/>
        </w:rPr>
        <w:t xml:space="preserve"> </w:t>
      </w:r>
      <w:r>
        <w:rPr>
          <w:rFonts w:ascii="Arial" w:hAnsi="Arial" w:eastAsia="Times New Roman" w:cs="Arial"/>
          <w:b/>
          <w:sz w:val="27"/>
          <w:szCs w:val="27"/>
        </w:rPr>
        <w:t>(CAR)</w:t>
      </w:r>
      <w:r>
        <w:rPr>
          <w:rFonts w:ascii="Arial" w:hAnsi="Arial" w:eastAsia="Times New Roman" w:cs="Arial"/>
          <w:sz w:val="27"/>
          <w:szCs w:val="27"/>
        </w:rPr>
        <w:t xml:space="preserve"> and the annual Fellowship Report upon availability in December</w:t>
      </w:r>
    </w:p>
    <w:p>
      <w:pPr>
        <w:pStyle w:val="8"/>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r>
        <w:rPr>
          <w:rFonts w:ascii="Arial" w:hAnsi="Arial" w:eastAsia="Times New Roman" w:cs="Arial"/>
          <w:b/>
          <w:sz w:val="30"/>
          <w:szCs w:val="30"/>
        </w:rPr>
        <w:t>PROCEDURES for ACCURATE RECORD KEEPING by the SAASC</w:t>
      </w: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The </w:t>
      </w:r>
      <w:r>
        <w:rPr>
          <w:rFonts w:ascii="Arial" w:hAnsi="Arial" w:eastAsia="Times New Roman" w:cs="Arial"/>
          <w:b/>
          <w:sz w:val="27"/>
          <w:szCs w:val="27"/>
        </w:rPr>
        <w:t>South Atlanta Area Service Committee of Narcotics Anonymous</w:t>
      </w:r>
      <w:r>
        <w:rPr>
          <w:rFonts w:ascii="Arial" w:hAnsi="Arial" w:eastAsia="Times New Roman" w:cs="Arial"/>
          <w:sz w:val="27"/>
          <w:szCs w:val="27"/>
        </w:rPr>
        <w:t xml:space="preserve"> has adopted Excel software to maintain all financial records of the </w:t>
      </w:r>
      <w:r>
        <w:rPr>
          <w:rFonts w:ascii="Arial" w:hAnsi="Arial" w:eastAsia="Times New Roman" w:cs="Arial"/>
          <w:b/>
          <w:sz w:val="27"/>
          <w:szCs w:val="27"/>
        </w:rPr>
        <w:t>ASC</w:t>
      </w:r>
      <w:r>
        <w:rPr>
          <w:rFonts w:ascii="Arial" w:hAnsi="Arial" w:eastAsia="Times New Roman" w:cs="Arial"/>
          <w:sz w:val="27"/>
          <w:szCs w:val="27"/>
        </w:rPr>
        <w:t xml:space="preserve">.  The Treasurer will also utilize online banking to maintain bank account record-keeping.  These records will be kept in archives via hard copy with an electronic back up (at Treasurer’s discretion) </w:t>
      </w:r>
    </w:p>
    <w:p>
      <w:pPr>
        <w:pStyle w:val="8"/>
        <w:numPr>
          <w:ilvl w:val="0"/>
          <w:numId w:val="2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Each donation by a </w:t>
      </w:r>
      <w:r>
        <w:rPr>
          <w:rFonts w:ascii="Arial" w:hAnsi="Arial" w:eastAsia="Times New Roman" w:cs="Arial"/>
          <w:b/>
          <w:sz w:val="27"/>
          <w:szCs w:val="27"/>
        </w:rPr>
        <w:t>Group</w:t>
      </w:r>
      <w:r>
        <w:rPr>
          <w:rFonts w:ascii="Arial" w:hAnsi="Arial" w:eastAsia="Times New Roman" w:cs="Arial"/>
          <w:sz w:val="27"/>
          <w:szCs w:val="27"/>
        </w:rPr>
        <w:t xml:space="preserve"> will be entered in the deposit section of the business-account and credited to each specific </w:t>
      </w:r>
      <w:r>
        <w:rPr>
          <w:rFonts w:ascii="Arial" w:hAnsi="Arial" w:eastAsia="Times New Roman" w:cs="Arial"/>
          <w:b/>
          <w:sz w:val="27"/>
          <w:szCs w:val="27"/>
        </w:rPr>
        <w:t>member Group</w:t>
      </w:r>
      <w:r>
        <w:rPr>
          <w:rFonts w:ascii="Arial" w:hAnsi="Arial" w:eastAsia="Times New Roman" w:cs="Arial"/>
          <w:sz w:val="27"/>
          <w:szCs w:val="27"/>
        </w:rPr>
        <w:t xml:space="preserve">. </w:t>
      </w:r>
    </w:p>
    <w:p>
      <w:pPr>
        <w:pStyle w:val="8"/>
        <w:numPr>
          <w:ilvl w:val="0"/>
          <w:numId w:val="2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Other sources of income will be listed as miscellaneous except for Literature sales</w:t>
      </w:r>
    </w:p>
    <w:p>
      <w:pPr>
        <w:pStyle w:val="8"/>
        <w:numPr>
          <w:ilvl w:val="0"/>
          <w:numId w:val="2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All checks written by the </w:t>
      </w:r>
      <w:r>
        <w:rPr>
          <w:rFonts w:ascii="Arial" w:hAnsi="Arial" w:eastAsia="Times New Roman" w:cs="Arial"/>
          <w:b/>
          <w:sz w:val="27"/>
          <w:szCs w:val="27"/>
        </w:rPr>
        <w:t>ASC</w:t>
      </w:r>
      <w:r>
        <w:rPr>
          <w:rFonts w:ascii="Arial" w:hAnsi="Arial" w:eastAsia="Times New Roman" w:cs="Arial"/>
          <w:sz w:val="27"/>
          <w:szCs w:val="27"/>
        </w:rPr>
        <w:t xml:space="preserve"> will be entered into the check-book registry maintained by the Treasurer. </w:t>
      </w:r>
    </w:p>
    <w:p>
      <w:pPr>
        <w:pStyle w:val="8"/>
        <w:numPr>
          <w:ilvl w:val="0"/>
          <w:numId w:val="2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If a check is voided for any reason, write VOID across the check face and enter $0.00 in the register.  This check must be maintained as proof check was voided.</w:t>
      </w:r>
    </w:p>
    <w:p>
      <w:pPr>
        <w:pStyle w:val="8"/>
        <w:numPr>
          <w:ilvl w:val="0"/>
          <w:numId w:val="26"/>
        </w:numPr>
        <w:spacing w:after="0" w:line="240" w:lineRule="auto"/>
        <w:ind w:left="425" w:leftChars="0" w:hanging="425" w:firstLineChars="0"/>
        <w:rPr>
          <w:rFonts w:ascii="Arial" w:hAnsi="Arial" w:eastAsia="Times New Roman" w:cs="Arial"/>
          <w:sz w:val="27"/>
          <w:szCs w:val="27"/>
        </w:rPr>
      </w:pPr>
      <w:r>
        <w:rPr>
          <w:rFonts w:ascii="Arial" w:hAnsi="Arial" w:eastAsia="Times New Roman" w:cs="Arial"/>
          <w:sz w:val="27"/>
          <w:szCs w:val="27"/>
        </w:rPr>
        <w:t xml:space="preserve">Treasurer will provide copies of report and online banking statement to members of service body at monthly </w:t>
      </w:r>
      <w:r>
        <w:rPr>
          <w:rFonts w:ascii="Arial" w:hAnsi="Arial" w:eastAsia="Times New Roman" w:cs="Arial"/>
          <w:b/>
          <w:sz w:val="27"/>
          <w:szCs w:val="27"/>
        </w:rPr>
        <w:t>ASC</w:t>
      </w:r>
      <w:r>
        <w:rPr>
          <w:rFonts w:ascii="Arial" w:hAnsi="Arial" w:eastAsia="Times New Roman" w:cs="Arial"/>
          <w:sz w:val="27"/>
          <w:szCs w:val="27"/>
        </w:rPr>
        <w:t xml:space="preserve"> meetings</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r>
        <w:rPr>
          <w:rFonts w:ascii="Arial" w:hAnsi="Arial" w:eastAsia="Times New Roman" w:cs="Arial"/>
          <w:sz w:val="27"/>
          <w:szCs w:val="27"/>
        </w:rPr>
        <w:t xml:space="preserve"> </w:t>
      </w:r>
    </w:p>
    <w:p>
      <w:pPr>
        <w:spacing w:after="0" w:line="240" w:lineRule="auto"/>
        <w:rPr>
          <w:rFonts w:ascii="Arial" w:hAnsi="Arial" w:eastAsia="Times New Roman" w:cs="Arial"/>
          <w:b/>
          <w:sz w:val="35"/>
          <w:szCs w:val="35"/>
        </w:rPr>
      </w:pPr>
      <w:r>
        <w:rPr>
          <w:rFonts w:ascii="Arial" w:hAnsi="Arial" w:eastAsia="Times New Roman" w:cs="Arial"/>
          <w:b/>
          <w:sz w:val="35"/>
          <w:szCs w:val="35"/>
        </w:rPr>
        <w:t>Article XIII: Modification of This Policy</w:t>
      </w:r>
    </w:p>
    <w:p>
      <w:pPr>
        <w:pStyle w:val="8"/>
        <w:numPr>
          <w:ilvl w:val="0"/>
          <w:numId w:val="27"/>
        </w:numPr>
        <w:spacing w:after="0" w:line="240" w:lineRule="auto"/>
        <w:rPr>
          <w:rFonts w:ascii="Arial" w:hAnsi="Arial" w:eastAsia="Times New Roman" w:cs="Arial"/>
          <w:sz w:val="27"/>
          <w:szCs w:val="27"/>
        </w:rPr>
      </w:pPr>
      <w:r>
        <w:rPr>
          <w:rFonts w:ascii="Arial" w:hAnsi="Arial" w:eastAsia="Times New Roman" w:cs="Arial"/>
          <w:sz w:val="27"/>
          <w:szCs w:val="27"/>
        </w:rPr>
        <w:t xml:space="preserve">Policy changes must be sent back to the </w:t>
      </w:r>
      <w:r>
        <w:rPr>
          <w:rFonts w:ascii="Arial" w:hAnsi="Arial" w:eastAsia="Times New Roman" w:cs="Arial"/>
          <w:b/>
          <w:bCs/>
          <w:sz w:val="27"/>
          <w:szCs w:val="27"/>
          <w:lang w:val="en-US"/>
        </w:rPr>
        <w:t>G</w:t>
      </w:r>
      <w:r>
        <w:rPr>
          <w:rFonts w:ascii="Arial" w:hAnsi="Arial" w:eastAsia="Times New Roman" w:cs="Arial"/>
          <w:b/>
          <w:sz w:val="27"/>
          <w:szCs w:val="27"/>
        </w:rPr>
        <w:t>roups</w:t>
      </w:r>
      <w:r>
        <w:rPr>
          <w:rFonts w:ascii="Arial" w:hAnsi="Arial" w:eastAsia="Times New Roman" w:cs="Arial"/>
          <w:sz w:val="27"/>
          <w:szCs w:val="27"/>
        </w:rPr>
        <w:t xml:space="preserve"> in the </w:t>
      </w:r>
      <w:r>
        <w:rPr>
          <w:rFonts w:ascii="Arial" w:hAnsi="Arial" w:eastAsia="Times New Roman" w:cs="Arial"/>
          <w:b/>
          <w:sz w:val="27"/>
          <w:szCs w:val="27"/>
        </w:rPr>
        <w:t>South Atlanta Area</w:t>
      </w:r>
      <w:r>
        <w:rPr>
          <w:rFonts w:ascii="Arial" w:hAnsi="Arial" w:eastAsia="Times New Roman" w:cs="Arial"/>
          <w:sz w:val="27"/>
          <w:szCs w:val="27"/>
        </w:rPr>
        <w:t xml:space="preserve"> to give them an opportunity to provide input</w:t>
      </w:r>
      <w:r>
        <w:rPr>
          <w:rFonts w:ascii="Arial" w:hAnsi="Arial" w:eastAsia="Times New Roman" w:cs="Arial"/>
          <w:sz w:val="27"/>
          <w:szCs w:val="27"/>
          <w:lang w:val="en-US"/>
        </w:rPr>
        <w:t xml:space="preserve"> and to reach consensus on the </w:t>
      </w:r>
      <w:r>
        <w:rPr>
          <w:rFonts w:ascii="Arial" w:hAnsi="Arial" w:eastAsia="Times New Roman" w:cs="Arial"/>
          <w:b/>
          <w:bCs/>
          <w:sz w:val="27"/>
          <w:szCs w:val="27"/>
          <w:lang w:val="en-US"/>
        </w:rPr>
        <w:t>ASC</w:t>
      </w:r>
      <w:r>
        <w:rPr>
          <w:rFonts w:ascii="Arial" w:hAnsi="Arial" w:eastAsia="Times New Roman" w:cs="Arial"/>
          <w:sz w:val="27"/>
          <w:szCs w:val="27"/>
          <w:lang w:val="en-US"/>
        </w:rPr>
        <w:t xml:space="preserve"> floor</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b/>
          <w:sz w:val="35"/>
          <w:szCs w:val="35"/>
        </w:rPr>
      </w:pPr>
      <w:r>
        <w:rPr>
          <w:rFonts w:ascii="Arial" w:hAnsi="Arial" w:eastAsia="Times New Roman" w:cs="Arial"/>
          <w:b/>
          <w:sz w:val="35"/>
          <w:szCs w:val="35"/>
        </w:rPr>
        <w:t>Article XIV: Topics In Force</w:t>
      </w:r>
    </w:p>
    <w:p>
      <w:pPr>
        <w:pStyle w:val="8"/>
        <w:numPr>
          <w:ilvl w:val="0"/>
          <w:numId w:val="27"/>
        </w:numPr>
        <w:spacing w:after="0" w:line="240" w:lineRule="auto"/>
        <w:rPr>
          <w:rFonts w:ascii="Arial" w:hAnsi="Arial" w:eastAsia="Times New Roman" w:cs="Arial"/>
          <w:sz w:val="27"/>
          <w:szCs w:val="27"/>
        </w:rPr>
      </w:pPr>
      <w:r>
        <w:rPr>
          <w:rFonts w:ascii="Arial" w:hAnsi="Arial" w:eastAsia="Times New Roman" w:cs="Arial"/>
          <w:sz w:val="27"/>
          <w:szCs w:val="27"/>
        </w:rPr>
        <w:t xml:space="preserve">All topics affecting </w:t>
      </w:r>
      <w:r>
        <w:rPr>
          <w:rFonts w:ascii="Arial" w:hAnsi="Arial" w:eastAsia="Times New Roman" w:cs="Arial"/>
          <w:sz w:val="27"/>
          <w:szCs w:val="27"/>
          <w:lang w:val="en-US"/>
        </w:rPr>
        <w:t>P</w:t>
      </w:r>
      <w:r>
        <w:rPr>
          <w:rFonts w:ascii="Arial" w:hAnsi="Arial" w:eastAsia="Times New Roman" w:cs="Arial"/>
          <w:sz w:val="27"/>
          <w:szCs w:val="27"/>
        </w:rPr>
        <w:t xml:space="preserve">olicy approved at each </w:t>
      </w:r>
      <w:r>
        <w:rPr>
          <w:rFonts w:ascii="Arial" w:hAnsi="Arial" w:eastAsia="Times New Roman" w:cs="Arial"/>
          <w:b/>
          <w:sz w:val="27"/>
          <w:szCs w:val="27"/>
        </w:rPr>
        <w:t>ASC</w:t>
      </w:r>
      <w:r>
        <w:rPr>
          <w:rFonts w:ascii="Arial" w:hAnsi="Arial" w:eastAsia="Times New Roman" w:cs="Arial"/>
          <w:sz w:val="27"/>
          <w:szCs w:val="27"/>
        </w:rPr>
        <w:t xml:space="preserve"> meeting will be included under this section by the Policy </w:t>
      </w:r>
      <w:r>
        <w:rPr>
          <w:rFonts w:ascii="Arial" w:hAnsi="Arial" w:eastAsia="Times New Roman" w:cs="Arial"/>
          <w:sz w:val="27"/>
          <w:szCs w:val="27"/>
          <w:lang w:val="en-US"/>
        </w:rPr>
        <w:t>Panel Leader</w:t>
      </w:r>
      <w:r>
        <w:rPr>
          <w:rFonts w:ascii="Arial" w:hAnsi="Arial" w:eastAsia="Times New Roman" w:cs="Arial"/>
          <w:sz w:val="27"/>
          <w:szCs w:val="27"/>
        </w:rPr>
        <w:t xml:space="preserve"> after each </w:t>
      </w:r>
      <w:r>
        <w:rPr>
          <w:rFonts w:ascii="Arial" w:hAnsi="Arial" w:eastAsia="Times New Roman" w:cs="Arial"/>
          <w:b/>
          <w:sz w:val="27"/>
          <w:szCs w:val="27"/>
        </w:rPr>
        <w:t>ASC</w:t>
      </w:r>
      <w:r>
        <w:rPr>
          <w:rFonts w:ascii="Arial" w:hAnsi="Arial" w:eastAsia="Times New Roman" w:cs="Arial"/>
          <w:sz w:val="27"/>
          <w:szCs w:val="27"/>
        </w:rPr>
        <w:t xml:space="preserve"> and must include approval date</w:t>
      </w: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p>
    <w:p>
      <w:pPr>
        <w:spacing w:after="0" w:line="240" w:lineRule="auto"/>
        <w:rPr>
          <w:rFonts w:ascii="Arial" w:hAnsi="Arial" w:eastAsia="Times New Roman" w:cs="Arial"/>
          <w:sz w:val="27"/>
          <w:szCs w:val="27"/>
        </w:rPr>
      </w:pPr>
      <w:r>
        <w:rPr>
          <w:rFonts w:ascii="Arial" w:hAnsi="Arial" w:eastAsia="Times New Roman" w:cs="Arial"/>
          <w:b/>
          <w:sz w:val="35"/>
          <w:szCs w:val="35"/>
        </w:rPr>
        <w:t>Article XV: Forms &amp; Tools used by the ASC</w:t>
      </w:r>
      <w:r>
        <w:rPr>
          <w:rFonts w:ascii="Arial" w:hAnsi="Arial" w:eastAsia="Times New Roman" w:cs="Arial"/>
          <w:sz w:val="27"/>
          <w:szCs w:val="27"/>
        </w:rPr>
        <w:t xml:space="preserve"> </w:t>
      </w:r>
    </w:p>
    <w:p>
      <w:pPr>
        <w:pStyle w:val="8"/>
        <w:numPr>
          <w:ilvl w:val="0"/>
          <w:numId w:val="27"/>
        </w:numPr>
        <w:spacing w:after="0" w:line="240" w:lineRule="auto"/>
        <w:rPr>
          <w:rFonts w:ascii="Arial" w:hAnsi="Arial" w:eastAsia="Times New Roman" w:cs="Arial"/>
          <w:sz w:val="27"/>
          <w:szCs w:val="27"/>
        </w:rPr>
      </w:pPr>
      <w:r>
        <w:rPr>
          <w:rFonts w:ascii="Arial" w:hAnsi="Arial" w:eastAsia="Times New Roman" w:cs="Arial"/>
          <w:b/>
          <w:sz w:val="27"/>
          <w:szCs w:val="27"/>
        </w:rPr>
        <w:t>SAASC</w:t>
      </w:r>
      <w:r>
        <w:rPr>
          <w:rFonts w:ascii="Arial" w:hAnsi="Arial" w:eastAsia="Times New Roman" w:cs="Arial"/>
          <w:sz w:val="27"/>
          <w:szCs w:val="27"/>
        </w:rPr>
        <w:t xml:space="preserve"> uses various documents and tools to conduct business.  These include but are not limited to: (CBDM tool attached)</w:t>
      </w:r>
    </w:p>
    <w:p>
      <w:pPr>
        <w:pStyle w:val="8"/>
        <w:spacing w:after="0" w:line="240" w:lineRule="auto"/>
        <w:jc w:val="both"/>
        <w:rPr>
          <w:rFonts w:ascii="Arial" w:hAnsi="Arial" w:eastAsia="Times New Roman" w:cs="Arial"/>
          <w:sz w:val="27"/>
          <w:szCs w:val="27"/>
        </w:rPr>
      </w:pPr>
      <w:r>
        <w:rPr>
          <w:rFonts w:ascii="Arial" w:hAnsi="Arial" w:eastAsia="Times New Roman" w:cs="Arial"/>
          <w:sz w:val="27"/>
          <w:szCs w:val="27"/>
        </w:rPr>
        <w:t xml:space="preserve">A.  Group Report </w:t>
      </w:r>
    </w:p>
    <w:p>
      <w:pPr>
        <w:pStyle w:val="8"/>
        <w:spacing w:after="0" w:line="240" w:lineRule="auto"/>
        <w:jc w:val="both"/>
        <w:rPr>
          <w:rFonts w:ascii="Arial" w:hAnsi="Arial" w:eastAsia="Times New Roman" w:cs="Arial"/>
          <w:sz w:val="27"/>
          <w:szCs w:val="27"/>
        </w:rPr>
      </w:pPr>
      <w:r>
        <w:rPr>
          <w:rFonts w:ascii="Arial" w:hAnsi="Arial" w:eastAsia="Times New Roman" w:cs="Arial"/>
          <w:sz w:val="27"/>
          <w:szCs w:val="27"/>
        </w:rPr>
        <w:t xml:space="preserve">B.  Task Panel Report </w:t>
      </w:r>
    </w:p>
    <w:p>
      <w:pPr>
        <w:pStyle w:val="8"/>
        <w:spacing w:after="0" w:line="240" w:lineRule="auto"/>
        <w:jc w:val="both"/>
        <w:rPr>
          <w:rFonts w:ascii="Arial" w:hAnsi="Arial" w:eastAsia="Times New Roman" w:cs="Arial"/>
          <w:sz w:val="27"/>
          <w:szCs w:val="27"/>
        </w:rPr>
      </w:pPr>
      <w:r>
        <w:rPr>
          <w:rFonts w:ascii="Arial" w:hAnsi="Arial" w:eastAsia="Times New Roman" w:cs="Arial"/>
          <w:sz w:val="27"/>
          <w:szCs w:val="27"/>
        </w:rPr>
        <w:t xml:space="preserve">C.  Topic Form </w:t>
      </w:r>
    </w:p>
    <w:p>
      <w:pPr>
        <w:pStyle w:val="8"/>
        <w:spacing w:after="0" w:line="240" w:lineRule="auto"/>
        <w:jc w:val="both"/>
        <w:rPr>
          <w:rFonts w:ascii="Arial" w:hAnsi="Arial" w:eastAsia="Times New Roman" w:cs="Arial"/>
          <w:sz w:val="27"/>
          <w:szCs w:val="27"/>
        </w:rPr>
      </w:pPr>
      <w:r>
        <w:rPr>
          <w:rFonts w:ascii="Arial" w:hAnsi="Arial" w:eastAsia="Times New Roman" w:cs="Arial"/>
          <w:sz w:val="27"/>
          <w:szCs w:val="27"/>
        </w:rPr>
        <w:t xml:space="preserve">D.  SAASC Service Resume </w:t>
      </w:r>
    </w:p>
    <w:p>
      <w:pPr>
        <w:pStyle w:val="8"/>
        <w:spacing w:after="0" w:line="240" w:lineRule="auto"/>
        <w:jc w:val="both"/>
        <w:rPr>
          <w:rFonts w:ascii="Arial" w:hAnsi="Arial" w:eastAsia="Times New Roman" w:cs="Arial"/>
          <w:sz w:val="27"/>
          <w:szCs w:val="27"/>
        </w:rPr>
      </w:pPr>
      <w:r>
        <w:rPr>
          <w:rFonts w:ascii="Arial" w:hAnsi="Arial" w:eastAsia="Times New Roman" w:cs="Arial"/>
          <w:sz w:val="27"/>
          <w:szCs w:val="27"/>
        </w:rPr>
        <w:t>E.  CBDM Basics Information Tool</w:t>
      </w:r>
    </w:p>
    <w:p>
      <w:pPr>
        <w:pStyle w:val="8"/>
        <w:spacing w:after="0" w:line="240" w:lineRule="auto"/>
        <w:jc w:val="both"/>
        <w:rPr>
          <w:rFonts w:ascii="Arial" w:hAnsi="Arial" w:eastAsia="Times New Roman" w:cs="Arial"/>
          <w:sz w:val="27"/>
          <w:szCs w:val="27"/>
        </w:rPr>
      </w:pPr>
      <w:r>
        <w:rPr>
          <w:rFonts w:ascii="Arial" w:hAnsi="Arial" w:eastAsia="Times New Roman" w:cs="Arial"/>
          <w:sz w:val="27"/>
          <w:szCs w:val="27"/>
        </w:rPr>
        <w:t>F.  Policy Manual</w:t>
      </w:r>
    </w:p>
    <w:p>
      <w:pPr>
        <w:spacing w:after="0" w:line="240" w:lineRule="auto"/>
        <w:jc w:val="both"/>
        <w:rPr>
          <w:rFonts w:ascii="Arial" w:hAnsi="Arial" w:eastAsia="Times New Roman" w:cs="Arial"/>
          <w:sz w:val="27"/>
          <w:szCs w:val="27"/>
        </w:rPr>
      </w:pPr>
      <w:r>
        <w:rPr>
          <w:rFonts w:ascii="Arial" w:hAnsi="Arial" w:eastAsia="Times New Roman" w:cs="Arial"/>
          <w:sz w:val="27"/>
          <w:szCs w:val="27"/>
        </w:rPr>
        <w:tab/>
      </w:r>
      <w:r>
        <w:rPr>
          <w:rFonts w:ascii="Arial" w:hAnsi="Arial" w:eastAsia="Times New Roman" w:cs="Arial"/>
          <w:sz w:val="27"/>
          <w:szCs w:val="27"/>
        </w:rPr>
        <w:t>G.  Twelve Concepts</w:t>
      </w:r>
    </w:p>
    <w:p>
      <w:pPr>
        <w:spacing w:after="0" w:line="240" w:lineRule="auto"/>
        <w:jc w:val="both"/>
        <w:rPr>
          <w:rFonts w:ascii="Arial" w:hAnsi="Arial" w:eastAsia="Times New Roman" w:cs="Arial"/>
          <w:sz w:val="27"/>
          <w:szCs w:val="27"/>
        </w:rPr>
      </w:pPr>
      <w:r>
        <w:rPr>
          <w:rFonts w:ascii="Arial" w:hAnsi="Arial" w:eastAsia="Times New Roman" w:cs="Arial"/>
          <w:sz w:val="27"/>
          <w:szCs w:val="27"/>
        </w:rPr>
        <w:tab/>
      </w:r>
      <w:r>
        <w:rPr>
          <w:rFonts w:ascii="Arial" w:hAnsi="Arial" w:eastAsia="Times New Roman" w:cs="Arial"/>
          <w:sz w:val="27"/>
          <w:szCs w:val="27"/>
        </w:rPr>
        <w:t>H.  A Guide to Local Services</w:t>
      </w:r>
    </w:p>
    <w:p>
      <w:pPr>
        <w:spacing w:after="0" w:line="240" w:lineRule="auto"/>
        <w:jc w:val="both"/>
        <w:rPr>
          <w:rFonts w:ascii="Arial" w:hAnsi="Arial" w:eastAsia="Times New Roman" w:cs="Arial"/>
          <w:b/>
          <w:sz w:val="35"/>
          <w:szCs w:val="35"/>
        </w:rPr>
      </w:pPr>
      <w:r>
        <w:rPr>
          <w:rFonts w:ascii="Arial" w:hAnsi="Arial" w:eastAsia="Times New Roman" w:cs="Arial"/>
          <w:b/>
          <w:sz w:val="35"/>
          <w:szCs w:val="35"/>
        </w:rPr>
        <w:t>POLICY ADDENDUM:  Annual Holiday Marathon Meetings</w:t>
      </w:r>
    </w:p>
    <w:p>
      <w:pPr>
        <w:spacing w:after="0" w:line="240" w:lineRule="auto"/>
        <w:jc w:val="both"/>
        <w:rPr>
          <w:rFonts w:ascii="Arial" w:hAnsi="Arial" w:eastAsia="Times New Roman" w:cs="Arial"/>
          <w:b/>
          <w:sz w:val="35"/>
          <w:szCs w:val="35"/>
        </w:rPr>
      </w:pPr>
    </w:p>
    <w:p>
      <w:pPr>
        <w:spacing w:after="0" w:line="240" w:lineRule="auto"/>
        <w:jc w:val="both"/>
        <w:rPr>
          <w:rFonts w:ascii="Arial" w:hAnsi="Arial" w:eastAsia="Times New Roman" w:cs="Arial"/>
          <w:b/>
          <w:sz w:val="27"/>
          <w:szCs w:val="27"/>
        </w:rPr>
      </w:pPr>
      <w:r>
        <w:rPr>
          <w:rFonts w:ascii="Arial" w:hAnsi="Arial" w:eastAsia="Times New Roman" w:cs="Arial"/>
          <w:b/>
          <w:sz w:val="27"/>
          <w:szCs w:val="27"/>
        </w:rPr>
        <w:t>Purpose:  To establish clear guidelines, responsibilities, and accountability for the SAASC marathon meeting services.</w:t>
      </w:r>
    </w:p>
    <w:p>
      <w:pPr>
        <w:spacing w:after="0" w:line="240" w:lineRule="auto"/>
        <w:jc w:val="both"/>
        <w:rPr>
          <w:rFonts w:ascii="Arial" w:hAnsi="Arial" w:eastAsia="Times New Roman" w:cs="Arial"/>
          <w:b/>
          <w:sz w:val="27"/>
          <w:szCs w:val="27"/>
        </w:rPr>
      </w:pPr>
    </w:p>
    <w:p>
      <w:pPr>
        <w:pStyle w:val="8"/>
        <w:numPr>
          <w:ilvl w:val="0"/>
          <w:numId w:val="28"/>
        </w:numPr>
        <w:spacing w:after="0" w:line="240" w:lineRule="auto"/>
        <w:ind w:left="425" w:leftChars="0" w:hanging="425" w:firstLineChars="0"/>
        <w:rPr>
          <w:rFonts w:ascii="Arial" w:hAnsi="Arial" w:eastAsia="Times New Roman" w:cs="Arial"/>
          <w:b/>
          <w:sz w:val="27"/>
          <w:szCs w:val="27"/>
        </w:rPr>
      </w:pPr>
      <w:r>
        <w:rPr>
          <w:rFonts w:ascii="Arial" w:hAnsi="Arial" w:eastAsia="Times New Roman" w:cs="Arial"/>
          <w:b/>
          <w:sz w:val="27"/>
          <w:szCs w:val="27"/>
        </w:rPr>
        <w:t>The SAASC will host annual Holiday Marathon Meetings on December 24</w:t>
      </w:r>
      <w:r>
        <w:rPr>
          <w:rFonts w:ascii="Arial" w:hAnsi="Arial" w:eastAsia="Times New Roman" w:cs="Arial"/>
          <w:b/>
          <w:sz w:val="27"/>
          <w:szCs w:val="27"/>
          <w:vertAlign w:val="superscript"/>
        </w:rPr>
        <w:t>th</w:t>
      </w:r>
      <w:r>
        <w:rPr>
          <w:rFonts w:ascii="Arial" w:hAnsi="Arial" w:eastAsia="Times New Roman" w:cs="Arial"/>
          <w:b/>
          <w:sz w:val="27"/>
          <w:szCs w:val="27"/>
        </w:rPr>
        <w:t xml:space="preserve"> through December 25</w:t>
      </w:r>
      <w:r>
        <w:rPr>
          <w:rFonts w:ascii="Arial" w:hAnsi="Arial" w:eastAsia="Times New Roman" w:cs="Arial"/>
          <w:b/>
          <w:sz w:val="27"/>
          <w:szCs w:val="27"/>
          <w:vertAlign w:val="superscript"/>
        </w:rPr>
        <w:t>th</w:t>
      </w:r>
      <w:r>
        <w:rPr>
          <w:rFonts w:ascii="Arial" w:hAnsi="Arial" w:eastAsia="Times New Roman" w:cs="Arial"/>
          <w:b/>
          <w:sz w:val="27"/>
          <w:szCs w:val="27"/>
        </w:rPr>
        <w:t xml:space="preserve"> and December 31</w:t>
      </w:r>
      <w:r>
        <w:rPr>
          <w:rFonts w:ascii="Arial" w:hAnsi="Arial" w:eastAsia="Times New Roman" w:cs="Arial"/>
          <w:b/>
          <w:sz w:val="27"/>
          <w:szCs w:val="27"/>
          <w:vertAlign w:val="superscript"/>
        </w:rPr>
        <w:t>st</w:t>
      </w:r>
      <w:r>
        <w:rPr>
          <w:rFonts w:ascii="Arial" w:hAnsi="Arial" w:eastAsia="Times New Roman" w:cs="Arial"/>
          <w:b/>
          <w:sz w:val="27"/>
          <w:szCs w:val="27"/>
        </w:rPr>
        <w:t xml:space="preserve"> through January 1</w:t>
      </w:r>
      <w:r>
        <w:rPr>
          <w:rFonts w:ascii="Arial" w:hAnsi="Arial" w:eastAsia="Times New Roman" w:cs="Arial"/>
          <w:b/>
          <w:sz w:val="27"/>
          <w:szCs w:val="27"/>
          <w:vertAlign w:val="superscript"/>
        </w:rPr>
        <w:t>st</w:t>
      </w:r>
    </w:p>
    <w:p>
      <w:pPr>
        <w:pStyle w:val="8"/>
        <w:spacing w:after="0" w:line="240" w:lineRule="auto"/>
        <w:rPr>
          <w:rFonts w:ascii="Arial" w:hAnsi="Arial" w:eastAsia="Times New Roman" w:cs="Arial"/>
          <w:b/>
          <w:sz w:val="27"/>
          <w:szCs w:val="27"/>
        </w:rPr>
      </w:pPr>
    </w:p>
    <w:p>
      <w:pPr>
        <w:pStyle w:val="8"/>
        <w:numPr>
          <w:ilvl w:val="0"/>
          <w:numId w:val="28"/>
        </w:numPr>
        <w:spacing w:after="0" w:line="240" w:lineRule="auto"/>
        <w:ind w:left="425" w:leftChars="0" w:hanging="425" w:firstLineChars="0"/>
        <w:rPr>
          <w:rFonts w:ascii="Arial" w:hAnsi="Arial" w:eastAsia="Times New Roman" w:cs="Arial"/>
          <w:b/>
          <w:sz w:val="27"/>
          <w:szCs w:val="27"/>
        </w:rPr>
      </w:pPr>
      <w:r>
        <w:rPr>
          <w:rFonts w:ascii="Arial" w:hAnsi="Arial" w:eastAsia="Times New Roman" w:cs="Arial"/>
          <w:b/>
          <w:sz w:val="27"/>
          <w:szCs w:val="27"/>
        </w:rPr>
        <w:t>These meetings will be conducted and supervised by the SAASC Activities Task Panel Leader &amp; Task Panel Members and the Administrative Task Panel to include all coordination, responsibilities and duties</w:t>
      </w:r>
    </w:p>
    <w:p>
      <w:pPr>
        <w:spacing w:after="0" w:line="240" w:lineRule="auto"/>
        <w:rPr>
          <w:rFonts w:ascii="Arial" w:hAnsi="Arial" w:eastAsia="Times New Roman" w:cs="Arial"/>
          <w:b/>
          <w:sz w:val="27"/>
          <w:szCs w:val="27"/>
        </w:rPr>
      </w:pPr>
    </w:p>
    <w:p>
      <w:pPr>
        <w:pStyle w:val="8"/>
        <w:numPr>
          <w:ilvl w:val="0"/>
          <w:numId w:val="28"/>
        </w:numPr>
        <w:spacing w:after="0" w:line="240" w:lineRule="auto"/>
        <w:ind w:left="425" w:leftChars="0" w:hanging="425" w:firstLineChars="0"/>
        <w:rPr>
          <w:rFonts w:ascii="Arial" w:hAnsi="Arial" w:eastAsia="Times New Roman" w:cs="Arial"/>
          <w:b/>
          <w:sz w:val="27"/>
          <w:szCs w:val="27"/>
        </w:rPr>
      </w:pPr>
      <w:r>
        <w:rPr>
          <w:rFonts w:ascii="Arial" w:hAnsi="Arial" w:eastAsia="Times New Roman" w:cs="Arial"/>
          <w:b/>
          <w:sz w:val="27"/>
          <w:szCs w:val="27"/>
        </w:rPr>
        <w:t>The SAASC groups will be solicited for participation at the September SAASC meeting and through the minutes of the September meeting</w:t>
      </w:r>
    </w:p>
    <w:p>
      <w:pPr>
        <w:spacing w:after="0" w:line="240" w:lineRule="auto"/>
        <w:rPr>
          <w:rFonts w:ascii="Arial" w:hAnsi="Arial" w:eastAsia="Times New Roman" w:cs="Arial"/>
          <w:b/>
          <w:sz w:val="27"/>
          <w:szCs w:val="27"/>
        </w:rPr>
      </w:pPr>
    </w:p>
    <w:p>
      <w:pPr>
        <w:pStyle w:val="8"/>
        <w:numPr>
          <w:ilvl w:val="0"/>
          <w:numId w:val="28"/>
        </w:numPr>
        <w:spacing w:after="0" w:line="240" w:lineRule="auto"/>
        <w:ind w:left="425" w:leftChars="0" w:hanging="425" w:firstLineChars="0"/>
        <w:rPr>
          <w:rFonts w:ascii="Arial" w:hAnsi="Arial" w:eastAsia="Times New Roman" w:cs="Arial"/>
          <w:b/>
          <w:sz w:val="27"/>
          <w:szCs w:val="27"/>
        </w:rPr>
      </w:pPr>
      <w:r>
        <w:rPr>
          <w:rFonts w:ascii="Arial" w:hAnsi="Arial" w:eastAsia="Times New Roman" w:cs="Arial"/>
          <w:b/>
          <w:sz w:val="27"/>
          <w:szCs w:val="27"/>
        </w:rPr>
        <w:t>At the October SAASC meeting, the first order of business will be to gather the groups willing to participate and then conduct a random drawing of both participating groups and time slots through which assignments will be made.  The time slots assigned for the Christmas holiday (Dec 24</w:t>
      </w:r>
      <w:r>
        <w:rPr>
          <w:rFonts w:ascii="Arial" w:hAnsi="Arial" w:eastAsia="Times New Roman" w:cs="Arial"/>
          <w:b/>
          <w:sz w:val="27"/>
          <w:szCs w:val="27"/>
          <w:vertAlign w:val="superscript"/>
        </w:rPr>
        <w:t>th</w:t>
      </w:r>
      <w:r>
        <w:rPr>
          <w:rFonts w:ascii="Arial" w:hAnsi="Arial" w:eastAsia="Times New Roman" w:cs="Arial"/>
          <w:b/>
          <w:sz w:val="27"/>
          <w:szCs w:val="27"/>
        </w:rPr>
        <w:t xml:space="preserve"> – 25</w:t>
      </w:r>
      <w:r>
        <w:rPr>
          <w:rFonts w:ascii="Arial" w:hAnsi="Arial" w:eastAsia="Times New Roman" w:cs="Arial"/>
          <w:b/>
          <w:sz w:val="27"/>
          <w:szCs w:val="27"/>
          <w:vertAlign w:val="superscript"/>
        </w:rPr>
        <w:t>th</w:t>
      </w:r>
      <w:r>
        <w:rPr>
          <w:rFonts w:ascii="Arial" w:hAnsi="Arial" w:eastAsia="Times New Roman" w:cs="Arial"/>
          <w:b/>
          <w:sz w:val="27"/>
          <w:szCs w:val="27"/>
        </w:rPr>
        <w:t>) will be in reverse order when assigning the New Year holiday (Dec 31</w:t>
      </w:r>
      <w:r>
        <w:rPr>
          <w:rFonts w:ascii="Arial" w:hAnsi="Arial" w:eastAsia="Times New Roman" w:cs="Arial"/>
          <w:b/>
          <w:sz w:val="27"/>
          <w:szCs w:val="27"/>
          <w:vertAlign w:val="superscript"/>
        </w:rPr>
        <w:t>st</w:t>
      </w:r>
      <w:r>
        <w:rPr>
          <w:rFonts w:ascii="Arial" w:hAnsi="Arial" w:eastAsia="Times New Roman" w:cs="Arial"/>
          <w:b/>
          <w:sz w:val="27"/>
          <w:szCs w:val="27"/>
        </w:rPr>
        <w:t xml:space="preserve"> – Jan 1</w:t>
      </w:r>
      <w:r>
        <w:rPr>
          <w:rFonts w:ascii="Arial" w:hAnsi="Arial" w:eastAsia="Times New Roman" w:cs="Arial"/>
          <w:b/>
          <w:sz w:val="27"/>
          <w:szCs w:val="27"/>
          <w:vertAlign w:val="superscript"/>
        </w:rPr>
        <w:t>st</w:t>
      </w:r>
      <w:r>
        <w:rPr>
          <w:rFonts w:ascii="Arial" w:hAnsi="Arial" w:eastAsia="Times New Roman" w:cs="Arial"/>
          <w:b/>
          <w:sz w:val="27"/>
          <w:szCs w:val="27"/>
        </w:rPr>
        <w:t>)</w:t>
      </w:r>
    </w:p>
    <w:p>
      <w:pPr>
        <w:pStyle w:val="8"/>
        <w:rPr>
          <w:rFonts w:ascii="Arial" w:hAnsi="Arial" w:eastAsia="Times New Roman" w:cs="Arial"/>
          <w:b/>
          <w:sz w:val="27"/>
          <w:szCs w:val="27"/>
        </w:rPr>
      </w:pPr>
    </w:p>
    <w:p>
      <w:pPr>
        <w:pStyle w:val="8"/>
        <w:numPr>
          <w:ilvl w:val="0"/>
          <w:numId w:val="28"/>
        </w:numPr>
        <w:spacing w:after="0" w:line="240" w:lineRule="auto"/>
        <w:ind w:left="425" w:leftChars="0" w:hanging="425" w:firstLineChars="0"/>
        <w:rPr>
          <w:rFonts w:ascii="Arial" w:hAnsi="Arial" w:eastAsia="Times New Roman" w:cs="Arial"/>
          <w:b/>
          <w:sz w:val="27"/>
          <w:szCs w:val="27"/>
        </w:rPr>
      </w:pPr>
      <w:r>
        <w:rPr>
          <w:rFonts w:ascii="Arial" w:hAnsi="Arial" w:eastAsia="Times New Roman" w:cs="Arial"/>
          <w:b/>
          <w:sz w:val="27"/>
          <w:szCs w:val="27"/>
        </w:rPr>
        <w:t>In the event there are not enough groups willing to participate to fulfill all time slots, other willing groups and individual NA members may volunteer to fill open slots</w:t>
      </w:r>
    </w:p>
    <w:p>
      <w:pPr>
        <w:spacing w:after="0" w:line="240" w:lineRule="auto"/>
        <w:rPr>
          <w:rFonts w:ascii="Arial" w:hAnsi="Arial" w:eastAsia="Times New Roman" w:cs="Arial"/>
          <w:sz w:val="27"/>
          <w:szCs w:val="27"/>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810" w:bottom="144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D9D9D9" w:sz="4" w:space="1"/>
      </w:pBdr>
      <w:rPr>
        <w:b/>
        <w:bCs/>
      </w:rPr>
    </w:pPr>
    <w:r>
      <w:fldChar w:fldCharType="begin"/>
    </w:r>
    <w:r>
      <w:instrText xml:space="preserve"> PAGE   \* MERGEFORMAT </w:instrText>
    </w:r>
    <w:r>
      <w:fldChar w:fldCharType="separate"/>
    </w:r>
    <w:r>
      <w:t>2</w:t>
    </w:r>
    <w:r>
      <w:rPr>
        <w:b/>
        <w:bCs/>
      </w:rPr>
      <w:fldChar w:fldCharType="end"/>
    </w:r>
    <w:r>
      <w:rPr>
        <w:b/>
        <w:bCs/>
      </w:rPr>
      <w:t xml:space="preserve"> | </w:t>
    </w:r>
    <w:r>
      <w:rPr>
        <w:color w:val="7F7F7F"/>
        <w:spacing w:val="60"/>
      </w:rPr>
      <w:t>Page</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F6E"/>
    <w:multiLevelType w:val="multilevel"/>
    <w:tmpl w:val="06EF3F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11910C1"/>
    <w:multiLevelType w:val="multilevel"/>
    <w:tmpl w:val="111910C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5940C70"/>
    <w:multiLevelType w:val="multilevel"/>
    <w:tmpl w:val="45940C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97CD6A4"/>
    <w:multiLevelType w:val="singleLevel"/>
    <w:tmpl w:val="597CD6A4"/>
    <w:lvl w:ilvl="0" w:tentative="0">
      <w:start w:val="1"/>
      <w:numFmt w:val="upperRoman"/>
      <w:lvlText w:val="%1."/>
      <w:lvlJc w:val="left"/>
      <w:pPr>
        <w:ind w:left="425" w:leftChars="0" w:hanging="425" w:firstLineChars="0"/>
      </w:pPr>
      <w:rPr>
        <w:rFonts w:hint="default"/>
      </w:rPr>
    </w:lvl>
  </w:abstractNum>
  <w:abstractNum w:abstractNumId="4">
    <w:nsid w:val="597CD6D9"/>
    <w:multiLevelType w:val="singleLevel"/>
    <w:tmpl w:val="597CD6D9"/>
    <w:lvl w:ilvl="0" w:tentative="0">
      <w:start w:val="1"/>
      <w:numFmt w:val="upperRoman"/>
      <w:lvlText w:val="%1."/>
      <w:lvlJc w:val="left"/>
      <w:pPr>
        <w:ind w:left="425" w:leftChars="0" w:hanging="425" w:firstLineChars="0"/>
      </w:pPr>
      <w:rPr>
        <w:rFonts w:hint="default"/>
      </w:rPr>
    </w:lvl>
  </w:abstractNum>
  <w:abstractNum w:abstractNumId="5">
    <w:nsid w:val="597CD77C"/>
    <w:multiLevelType w:val="singleLevel"/>
    <w:tmpl w:val="597CD77C"/>
    <w:lvl w:ilvl="0" w:tentative="0">
      <w:start w:val="1"/>
      <w:numFmt w:val="lowerLetter"/>
      <w:lvlText w:val="%1."/>
      <w:lvlJc w:val="left"/>
      <w:pPr>
        <w:ind w:left="425" w:leftChars="0" w:hanging="425" w:firstLineChars="0"/>
      </w:pPr>
      <w:rPr>
        <w:rFonts w:hint="default"/>
      </w:rPr>
    </w:lvl>
  </w:abstractNum>
  <w:abstractNum w:abstractNumId="6">
    <w:nsid w:val="597CD7FE"/>
    <w:multiLevelType w:val="singleLevel"/>
    <w:tmpl w:val="597CD7FE"/>
    <w:lvl w:ilvl="0" w:tentative="0">
      <w:start w:val="1"/>
      <w:numFmt w:val="lowerLetter"/>
      <w:lvlText w:val="%1)"/>
      <w:lvlJc w:val="left"/>
      <w:pPr>
        <w:ind w:left="425" w:leftChars="0" w:hanging="425" w:firstLineChars="0"/>
      </w:pPr>
      <w:rPr>
        <w:rFonts w:hint="default"/>
      </w:rPr>
    </w:lvl>
  </w:abstractNum>
  <w:abstractNum w:abstractNumId="7">
    <w:nsid w:val="597CD822"/>
    <w:multiLevelType w:val="singleLevel"/>
    <w:tmpl w:val="597CD822"/>
    <w:lvl w:ilvl="0" w:tentative="0">
      <w:start w:val="1"/>
      <w:numFmt w:val="lowerLetter"/>
      <w:lvlText w:val="%1."/>
      <w:lvlJc w:val="left"/>
      <w:pPr>
        <w:ind w:left="425" w:leftChars="0" w:hanging="425" w:firstLineChars="0"/>
      </w:pPr>
      <w:rPr>
        <w:rFonts w:hint="default"/>
      </w:rPr>
    </w:lvl>
  </w:abstractNum>
  <w:abstractNum w:abstractNumId="8">
    <w:nsid w:val="597CD866"/>
    <w:multiLevelType w:val="singleLevel"/>
    <w:tmpl w:val="597CD866"/>
    <w:lvl w:ilvl="0" w:tentative="0">
      <w:start w:val="1"/>
      <w:numFmt w:val="lowerLetter"/>
      <w:lvlText w:val="%1)"/>
      <w:lvlJc w:val="left"/>
      <w:pPr>
        <w:ind w:left="425" w:leftChars="0" w:hanging="425" w:firstLineChars="0"/>
      </w:pPr>
      <w:rPr>
        <w:rFonts w:hint="default"/>
      </w:rPr>
    </w:lvl>
  </w:abstractNum>
  <w:abstractNum w:abstractNumId="9">
    <w:nsid w:val="597CD993"/>
    <w:multiLevelType w:val="singleLevel"/>
    <w:tmpl w:val="597CD993"/>
    <w:lvl w:ilvl="0" w:tentative="0">
      <w:start w:val="1"/>
      <w:numFmt w:val="lowerLetter"/>
      <w:lvlText w:val="%1."/>
      <w:lvlJc w:val="left"/>
      <w:pPr>
        <w:ind w:left="425" w:leftChars="0" w:hanging="425" w:firstLineChars="0"/>
      </w:pPr>
      <w:rPr>
        <w:rFonts w:hint="default"/>
      </w:rPr>
    </w:lvl>
  </w:abstractNum>
  <w:abstractNum w:abstractNumId="10">
    <w:nsid w:val="597CDA01"/>
    <w:multiLevelType w:val="singleLevel"/>
    <w:tmpl w:val="597CDA01"/>
    <w:lvl w:ilvl="0" w:tentative="0">
      <w:start w:val="1"/>
      <w:numFmt w:val="lowerLetter"/>
      <w:lvlText w:val="%1)"/>
      <w:lvlJc w:val="left"/>
      <w:pPr>
        <w:ind w:left="425" w:leftChars="0" w:hanging="425" w:firstLineChars="0"/>
      </w:pPr>
      <w:rPr>
        <w:rFonts w:hint="default"/>
      </w:rPr>
    </w:lvl>
  </w:abstractNum>
  <w:abstractNum w:abstractNumId="11">
    <w:nsid w:val="597CDA7D"/>
    <w:multiLevelType w:val="singleLevel"/>
    <w:tmpl w:val="597CDA7D"/>
    <w:lvl w:ilvl="0" w:tentative="0">
      <w:start w:val="1"/>
      <w:numFmt w:val="lowerLetter"/>
      <w:lvlText w:val="%1."/>
      <w:lvlJc w:val="left"/>
      <w:pPr>
        <w:ind w:left="425" w:leftChars="0" w:hanging="425" w:firstLineChars="0"/>
      </w:pPr>
      <w:rPr>
        <w:rFonts w:hint="default"/>
      </w:rPr>
    </w:lvl>
  </w:abstractNum>
  <w:abstractNum w:abstractNumId="12">
    <w:nsid w:val="597CDAE5"/>
    <w:multiLevelType w:val="singleLevel"/>
    <w:tmpl w:val="597CDAE5"/>
    <w:lvl w:ilvl="0" w:tentative="0">
      <w:start w:val="1"/>
      <w:numFmt w:val="lowerLetter"/>
      <w:lvlText w:val="%1)"/>
      <w:lvlJc w:val="left"/>
      <w:pPr>
        <w:ind w:left="425" w:leftChars="0" w:hanging="425" w:firstLineChars="0"/>
      </w:pPr>
      <w:rPr>
        <w:rFonts w:hint="default"/>
      </w:rPr>
    </w:lvl>
  </w:abstractNum>
  <w:abstractNum w:abstractNumId="13">
    <w:nsid w:val="597CDB1C"/>
    <w:multiLevelType w:val="singleLevel"/>
    <w:tmpl w:val="597CDB1C"/>
    <w:lvl w:ilvl="0" w:tentative="0">
      <w:start w:val="1"/>
      <w:numFmt w:val="lowerLetter"/>
      <w:lvlText w:val="%1."/>
      <w:lvlJc w:val="left"/>
      <w:pPr>
        <w:ind w:left="425" w:leftChars="0" w:hanging="425" w:firstLineChars="0"/>
      </w:pPr>
      <w:rPr>
        <w:rFonts w:hint="default"/>
      </w:rPr>
    </w:lvl>
  </w:abstractNum>
  <w:abstractNum w:abstractNumId="14">
    <w:nsid w:val="597CDB4F"/>
    <w:multiLevelType w:val="singleLevel"/>
    <w:tmpl w:val="597CDB4F"/>
    <w:lvl w:ilvl="0" w:tentative="0">
      <w:start w:val="1"/>
      <w:numFmt w:val="lowerLetter"/>
      <w:lvlText w:val="%1)"/>
      <w:lvlJc w:val="left"/>
      <w:pPr>
        <w:ind w:left="425" w:leftChars="0" w:hanging="425" w:firstLineChars="0"/>
      </w:pPr>
      <w:rPr>
        <w:rFonts w:hint="default"/>
      </w:rPr>
    </w:lvl>
  </w:abstractNum>
  <w:abstractNum w:abstractNumId="15">
    <w:nsid w:val="597CDB9F"/>
    <w:multiLevelType w:val="singleLevel"/>
    <w:tmpl w:val="597CDB9F"/>
    <w:lvl w:ilvl="0" w:tentative="0">
      <w:start w:val="1"/>
      <w:numFmt w:val="lowerLetter"/>
      <w:lvlText w:val="%1."/>
      <w:lvlJc w:val="left"/>
      <w:pPr>
        <w:ind w:left="425" w:leftChars="0" w:hanging="425" w:firstLineChars="0"/>
      </w:pPr>
      <w:rPr>
        <w:rFonts w:hint="default"/>
      </w:rPr>
    </w:lvl>
  </w:abstractNum>
  <w:abstractNum w:abstractNumId="16">
    <w:nsid w:val="597CDC03"/>
    <w:multiLevelType w:val="singleLevel"/>
    <w:tmpl w:val="597CDC03"/>
    <w:lvl w:ilvl="0" w:tentative="0">
      <w:start w:val="1"/>
      <w:numFmt w:val="lowerLetter"/>
      <w:lvlText w:val="%1)"/>
      <w:lvlJc w:val="left"/>
      <w:pPr>
        <w:ind w:left="425" w:leftChars="0" w:hanging="425" w:firstLineChars="0"/>
      </w:pPr>
      <w:rPr>
        <w:rFonts w:hint="default"/>
      </w:rPr>
    </w:lvl>
  </w:abstractNum>
  <w:abstractNum w:abstractNumId="17">
    <w:nsid w:val="597CDCC8"/>
    <w:multiLevelType w:val="singleLevel"/>
    <w:tmpl w:val="597CDCC8"/>
    <w:lvl w:ilvl="0" w:tentative="0">
      <w:start w:val="1"/>
      <w:numFmt w:val="lowerLetter"/>
      <w:lvlText w:val="%1."/>
      <w:lvlJc w:val="left"/>
      <w:pPr>
        <w:ind w:left="425" w:leftChars="0" w:hanging="425" w:firstLineChars="0"/>
      </w:pPr>
      <w:rPr>
        <w:rFonts w:hint="default"/>
      </w:rPr>
    </w:lvl>
  </w:abstractNum>
  <w:abstractNum w:abstractNumId="18">
    <w:nsid w:val="597CDD0D"/>
    <w:multiLevelType w:val="singleLevel"/>
    <w:tmpl w:val="597CDD0D"/>
    <w:lvl w:ilvl="0" w:tentative="0">
      <w:start w:val="1"/>
      <w:numFmt w:val="lowerLetter"/>
      <w:lvlText w:val="%1)"/>
      <w:lvlJc w:val="left"/>
      <w:pPr>
        <w:ind w:left="425" w:leftChars="0" w:hanging="425" w:firstLineChars="0"/>
      </w:pPr>
      <w:rPr>
        <w:rFonts w:hint="default"/>
      </w:rPr>
    </w:lvl>
  </w:abstractNum>
  <w:abstractNum w:abstractNumId="19">
    <w:nsid w:val="597CDD3A"/>
    <w:multiLevelType w:val="singleLevel"/>
    <w:tmpl w:val="597CDD3A"/>
    <w:lvl w:ilvl="0" w:tentative="0">
      <w:start w:val="1"/>
      <w:numFmt w:val="lowerLetter"/>
      <w:lvlText w:val="%1."/>
      <w:lvlJc w:val="left"/>
      <w:pPr>
        <w:ind w:left="425" w:leftChars="0" w:hanging="425" w:firstLineChars="0"/>
      </w:pPr>
      <w:rPr>
        <w:rFonts w:hint="default"/>
      </w:rPr>
    </w:lvl>
  </w:abstractNum>
  <w:abstractNum w:abstractNumId="20">
    <w:nsid w:val="597CDD6E"/>
    <w:multiLevelType w:val="singleLevel"/>
    <w:tmpl w:val="597CDD6E"/>
    <w:lvl w:ilvl="0" w:tentative="0">
      <w:start w:val="1"/>
      <w:numFmt w:val="lowerLetter"/>
      <w:lvlText w:val="%1)"/>
      <w:lvlJc w:val="left"/>
      <w:pPr>
        <w:ind w:left="425" w:leftChars="0" w:hanging="425" w:firstLineChars="0"/>
      </w:pPr>
      <w:rPr>
        <w:rFonts w:hint="default"/>
      </w:rPr>
    </w:lvl>
  </w:abstractNum>
  <w:abstractNum w:abstractNumId="21">
    <w:nsid w:val="597CDDB1"/>
    <w:multiLevelType w:val="singleLevel"/>
    <w:tmpl w:val="597CDDB1"/>
    <w:lvl w:ilvl="0" w:tentative="0">
      <w:start w:val="1"/>
      <w:numFmt w:val="upperRoman"/>
      <w:lvlText w:val="%1."/>
      <w:lvlJc w:val="left"/>
      <w:pPr>
        <w:ind w:left="425" w:leftChars="0" w:hanging="425" w:firstLineChars="0"/>
      </w:pPr>
      <w:rPr>
        <w:rFonts w:hint="default"/>
      </w:rPr>
    </w:lvl>
  </w:abstractNum>
  <w:abstractNum w:abstractNumId="22">
    <w:nsid w:val="597D703A"/>
    <w:multiLevelType w:val="singleLevel"/>
    <w:tmpl w:val="597D703A"/>
    <w:lvl w:ilvl="0" w:tentative="0">
      <w:start w:val="1"/>
      <w:numFmt w:val="upperLetter"/>
      <w:lvlText w:val="%1."/>
      <w:lvlJc w:val="left"/>
      <w:pPr>
        <w:ind w:left="425" w:leftChars="0" w:hanging="425" w:firstLineChars="0"/>
      </w:pPr>
      <w:rPr>
        <w:rFonts w:hint="default"/>
      </w:rPr>
    </w:lvl>
  </w:abstractNum>
  <w:abstractNum w:abstractNumId="23">
    <w:nsid w:val="597D7139"/>
    <w:multiLevelType w:val="singleLevel"/>
    <w:tmpl w:val="597D7139"/>
    <w:lvl w:ilvl="0" w:tentative="0">
      <w:start w:val="1"/>
      <w:numFmt w:val="upperLetter"/>
      <w:lvlText w:val="%1."/>
      <w:lvlJc w:val="left"/>
      <w:pPr>
        <w:ind w:left="425" w:leftChars="0" w:hanging="425" w:firstLineChars="0"/>
      </w:pPr>
      <w:rPr>
        <w:rFonts w:hint="default"/>
      </w:rPr>
    </w:lvl>
  </w:abstractNum>
  <w:abstractNum w:abstractNumId="24">
    <w:nsid w:val="597D719E"/>
    <w:multiLevelType w:val="singleLevel"/>
    <w:tmpl w:val="597D719E"/>
    <w:lvl w:ilvl="0" w:tentative="0">
      <w:start w:val="1"/>
      <w:numFmt w:val="upperRoman"/>
      <w:lvlText w:val="%1."/>
      <w:lvlJc w:val="left"/>
      <w:pPr>
        <w:ind w:left="425" w:leftChars="0" w:hanging="425" w:firstLineChars="0"/>
      </w:pPr>
      <w:rPr>
        <w:rFonts w:hint="default"/>
      </w:rPr>
    </w:lvl>
  </w:abstractNum>
  <w:abstractNum w:abstractNumId="25">
    <w:nsid w:val="597D71F0"/>
    <w:multiLevelType w:val="singleLevel"/>
    <w:tmpl w:val="597D71F0"/>
    <w:lvl w:ilvl="0" w:tentative="0">
      <w:start w:val="1"/>
      <w:numFmt w:val="upperLetter"/>
      <w:lvlText w:val="%1."/>
      <w:lvlJc w:val="left"/>
      <w:pPr>
        <w:ind w:left="425" w:leftChars="0" w:hanging="425" w:firstLineChars="0"/>
      </w:pPr>
      <w:rPr>
        <w:rFonts w:hint="default"/>
      </w:rPr>
    </w:lvl>
  </w:abstractNum>
  <w:abstractNum w:abstractNumId="26">
    <w:nsid w:val="597D7231"/>
    <w:multiLevelType w:val="singleLevel"/>
    <w:tmpl w:val="597D7231"/>
    <w:lvl w:ilvl="0" w:tentative="0">
      <w:start w:val="1"/>
      <w:numFmt w:val="upperRoman"/>
      <w:lvlText w:val="%1."/>
      <w:lvlJc w:val="left"/>
      <w:pPr>
        <w:ind w:left="425" w:leftChars="0" w:hanging="425" w:firstLineChars="0"/>
      </w:pPr>
      <w:rPr>
        <w:rFonts w:hint="default"/>
      </w:rPr>
    </w:lvl>
  </w:abstractNum>
  <w:abstractNum w:abstractNumId="27">
    <w:nsid w:val="7E6F4DAC"/>
    <w:multiLevelType w:val="multilevel"/>
    <w:tmpl w:val="7E6F4D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7"/>
  </w:num>
  <w:num w:numId="20">
    <w:abstractNumId w:val="2"/>
  </w:num>
  <w:num w:numId="21">
    <w:abstractNumId w:val="21"/>
  </w:num>
  <w:num w:numId="22">
    <w:abstractNumId w:val="22"/>
  </w:num>
  <w:num w:numId="23">
    <w:abstractNumId w:val="1"/>
  </w:num>
  <w:num w:numId="24">
    <w:abstractNumId w:val="23"/>
  </w:num>
  <w:num w:numId="25">
    <w:abstractNumId w:val="24"/>
  </w:num>
  <w:num w:numId="26">
    <w:abstractNumId w:val="25"/>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F8"/>
    <w:rsid w:val="00000262"/>
    <w:rsid w:val="00005E33"/>
    <w:rsid w:val="00017220"/>
    <w:rsid w:val="00022C75"/>
    <w:rsid w:val="00022D82"/>
    <w:rsid w:val="00031A3B"/>
    <w:rsid w:val="00042707"/>
    <w:rsid w:val="00053601"/>
    <w:rsid w:val="00054669"/>
    <w:rsid w:val="00057F90"/>
    <w:rsid w:val="000672C8"/>
    <w:rsid w:val="00075DAC"/>
    <w:rsid w:val="000818C1"/>
    <w:rsid w:val="00083B5D"/>
    <w:rsid w:val="000B4F11"/>
    <w:rsid w:val="000D5E23"/>
    <w:rsid w:val="000E495D"/>
    <w:rsid w:val="001007B0"/>
    <w:rsid w:val="00103D67"/>
    <w:rsid w:val="0012716C"/>
    <w:rsid w:val="00147049"/>
    <w:rsid w:val="00147C20"/>
    <w:rsid w:val="001510AA"/>
    <w:rsid w:val="00152946"/>
    <w:rsid w:val="00152F4E"/>
    <w:rsid w:val="0016131D"/>
    <w:rsid w:val="00163F54"/>
    <w:rsid w:val="001650EE"/>
    <w:rsid w:val="00167F2B"/>
    <w:rsid w:val="00184532"/>
    <w:rsid w:val="00185064"/>
    <w:rsid w:val="001866B5"/>
    <w:rsid w:val="0018675F"/>
    <w:rsid w:val="001B03BF"/>
    <w:rsid w:val="001B0D84"/>
    <w:rsid w:val="001C05F1"/>
    <w:rsid w:val="001C0C82"/>
    <w:rsid w:val="001D0EA1"/>
    <w:rsid w:val="001D4A54"/>
    <w:rsid w:val="001F3321"/>
    <w:rsid w:val="001F3425"/>
    <w:rsid w:val="001F5118"/>
    <w:rsid w:val="002036CC"/>
    <w:rsid w:val="002078AD"/>
    <w:rsid w:val="00221547"/>
    <w:rsid w:val="00223842"/>
    <w:rsid w:val="00236D88"/>
    <w:rsid w:val="00241C89"/>
    <w:rsid w:val="002506C1"/>
    <w:rsid w:val="00263840"/>
    <w:rsid w:val="00271AA2"/>
    <w:rsid w:val="002868BA"/>
    <w:rsid w:val="00292908"/>
    <w:rsid w:val="00296552"/>
    <w:rsid w:val="002B4A25"/>
    <w:rsid w:val="002C415B"/>
    <w:rsid w:val="002C429A"/>
    <w:rsid w:val="002C4F70"/>
    <w:rsid w:val="002D4DE0"/>
    <w:rsid w:val="002E16E7"/>
    <w:rsid w:val="002E19FA"/>
    <w:rsid w:val="002E2897"/>
    <w:rsid w:val="002E5DD6"/>
    <w:rsid w:val="002F0DB8"/>
    <w:rsid w:val="002F32FD"/>
    <w:rsid w:val="00302A0C"/>
    <w:rsid w:val="003114C1"/>
    <w:rsid w:val="0031520E"/>
    <w:rsid w:val="00321327"/>
    <w:rsid w:val="0032461F"/>
    <w:rsid w:val="00330337"/>
    <w:rsid w:val="00337E46"/>
    <w:rsid w:val="00345630"/>
    <w:rsid w:val="00352F1A"/>
    <w:rsid w:val="003571D0"/>
    <w:rsid w:val="00357C5C"/>
    <w:rsid w:val="00360628"/>
    <w:rsid w:val="00360749"/>
    <w:rsid w:val="003661AF"/>
    <w:rsid w:val="00371E3D"/>
    <w:rsid w:val="003940E5"/>
    <w:rsid w:val="003A4A0C"/>
    <w:rsid w:val="003A7EEA"/>
    <w:rsid w:val="003B3C42"/>
    <w:rsid w:val="003B4448"/>
    <w:rsid w:val="003B4BAE"/>
    <w:rsid w:val="003B70C6"/>
    <w:rsid w:val="003D4F72"/>
    <w:rsid w:val="003E1173"/>
    <w:rsid w:val="003F3CA0"/>
    <w:rsid w:val="003F41B2"/>
    <w:rsid w:val="003F5402"/>
    <w:rsid w:val="00402BCD"/>
    <w:rsid w:val="00407A53"/>
    <w:rsid w:val="00416EA5"/>
    <w:rsid w:val="004240D1"/>
    <w:rsid w:val="00430427"/>
    <w:rsid w:val="004316B5"/>
    <w:rsid w:val="00432E53"/>
    <w:rsid w:val="004355E7"/>
    <w:rsid w:val="00450CC0"/>
    <w:rsid w:val="004567AC"/>
    <w:rsid w:val="004A0F9B"/>
    <w:rsid w:val="004A497C"/>
    <w:rsid w:val="004B07E8"/>
    <w:rsid w:val="004B0EEC"/>
    <w:rsid w:val="004B2B51"/>
    <w:rsid w:val="004B38AD"/>
    <w:rsid w:val="004C39E5"/>
    <w:rsid w:val="004D085A"/>
    <w:rsid w:val="004D1028"/>
    <w:rsid w:val="004D3BA3"/>
    <w:rsid w:val="00500260"/>
    <w:rsid w:val="005157E1"/>
    <w:rsid w:val="00520F49"/>
    <w:rsid w:val="00523071"/>
    <w:rsid w:val="005273E4"/>
    <w:rsid w:val="00533A5E"/>
    <w:rsid w:val="00537DF8"/>
    <w:rsid w:val="00547015"/>
    <w:rsid w:val="0054790A"/>
    <w:rsid w:val="005604DA"/>
    <w:rsid w:val="00563E0F"/>
    <w:rsid w:val="00565F87"/>
    <w:rsid w:val="00571400"/>
    <w:rsid w:val="0057575D"/>
    <w:rsid w:val="00575F50"/>
    <w:rsid w:val="005822A5"/>
    <w:rsid w:val="005A5500"/>
    <w:rsid w:val="005B0F0A"/>
    <w:rsid w:val="005B691C"/>
    <w:rsid w:val="005C5AD6"/>
    <w:rsid w:val="005D5756"/>
    <w:rsid w:val="005F062D"/>
    <w:rsid w:val="005F43EB"/>
    <w:rsid w:val="00611312"/>
    <w:rsid w:val="00623B3B"/>
    <w:rsid w:val="00650502"/>
    <w:rsid w:val="00651B1D"/>
    <w:rsid w:val="006570B3"/>
    <w:rsid w:val="00672E12"/>
    <w:rsid w:val="00677D35"/>
    <w:rsid w:val="00697190"/>
    <w:rsid w:val="006C2B3E"/>
    <w:rsid w:val="006C44BB"/>
    <w:rsid w:val="006C5635"/>
    <w:rsid w:val="006C6B24"/>
    <w:rsid w:val="006D277A"/>
    <w:rsid w:val="006E292E"/>
    <w:rsid w:val="006E2F27"/>
    <w:rsid w:val="006F0811"/>
    <w:rsid w:val="0071065F"/>
    <w:rsid w:val="007166CC"/>
    <w:rsid w:val="00716C52"/>
    <w:rsid w:val="007233A6"/>
    <w:rsid w:val="00737C42"/>
    <w:rsid w:val="0075768E"/>
    <w:rsid w:val="00762096"/>
    <w:rsid w:val="007719F5"/>
    <w:rsid w:val="00775269"/>
    <w:rsid w:val="00775C2F"/>
    <w:rsid w:val="007842A6"/>
    <w:rsid w:val="00784611"/>
    <w:rsid w:val="0079176C"/>
    <w:rsid w:val="00793294"/>
    <w:rsid w:val="0079490B"/>
    <w:rsid w:val="00796429"/>
    <w:rsid w:val="007B3C9D"/>
    <w:rsid w:val="007B41C6"/>
    <w:rsid w:val="007C2692"/>
    <w:rsid w:val="007D021B"/>
    <w:rsid w:val="007D34FB"/>
    <w:rsid w:val="007D52BC"/>
    <w:rsid w:val="007E3C4C"/>
    <w:rsid w:val="007F00A7"/>
    <w:rsid w:val="007F21A0"/>
    <w:rsid w:val="00801F09"/>
    <w:rsid w:val="00804A7F"/>
    <w:rsid w:val="00807485"/>
    <w:rsid w:val="008107CC"/>
    <w:rsid w:val="008153EA"/>
    <w:rsid w:val="008172B7"/>
    <w:rsid w:val="0082502C"/>
    <w:rsid w:val="00825C1F"/>
    <w:rsid w:val="008278B2"/>
    <w:rsid w:val="0083541F"/>
    <w:rsid w:val="00844750"/>
    <w:rsid w:val="00850BF5"/>
    <w:rsid w:val="0085569B"/>
    <w:rsid w:val="00856EC7"/>
    <w:rsid w:val="0086266D"/>
    <w:rsid w:val="00863523"/>
    <w:rsid w:val="00867F2F"/>
    <w:rsid w:val="0087253E"/>
    <w:rsid w:val="00876ED8"/>
    <w:rsid w:val="008814AE"/>
    <w:rsid w:val="00883110"/>
    <w:rsid w:val="00893F9D"/>
    <w:rsid w:val="00895F34"/>
    <w:rsid w:val="008A019D"/>
    <w:rsid w:val="008A6667"/>
    <w:rsid w:val="008A7798"/>
    <w:rsid w:val="008B1825"/>
    <w:rsid w:val="008B5C3E"/>
    <w:rsid w:val="008D17B0"/>
    <w:rsid w:val="008D74E9"/>
    <w:rsid w:val="008E65FA"/>
    <w:rsid w:val="008E7F03"/>
    <w:rsid w:val="008F3099"/>
    <w:rsid w:val="008F4396"/>
    <w:rsid w:val="008F5B42"/>
    <w:rsid w:val="00910F5A"/>
    <w:rsid w:val="00922F1A"/>
    <w:rsid w:val="00923299"/>
    <w:rsid w:val="0093436C"/>
    <w:rsid w:val="00942652"/>
    <w:rsid w:val="0094635F"/>
    <w:rsid w:val="00954B0A"/>
    <w:rsid w:val="009660CE"/>
    <w:rsid w:val="00967685"/>
    <w:rsid w:val="00985558"/>
    <w:rsid w:val="00997F33"/>
    <w:rsid w:val="009A5903"/>
    <w:rsid w:val="009B0039"/>
    <w:rsid w:val="009B37C6"/>
    <w:rsid w:val="009C32B5"/>
    <w:rsid w:val="009D0870"/>
    <w:rsid w:val="009E0998"/>
    <w:rsid w:val="009E4EA8"/>
    <w:rsid w:val="009E58BE"/>
    <w:rsid w:val="009E7139"/>
    <w:rsid w:val="009F073F"/>
    <w:rsid w:val="00A00CC3"/>
    <w:rsid w:val="00A025D2"/>
    <w:rsid w:val="00A15B3E"/>
    <w:rsid w:val="00A41B62"/>
    <w:rsid w:val="00A46919"/>
    <w:rsid w:val="00A47EA5"/>
    <w:rsid w:val="00A52986"/>
    <w:rsid w:val="00A533AC"/>
    <w:rsid w:val="00A5459F"/>
    <w:rsid w:val="00A554D6"/>
    <w:rsid w:val="00A65F26"/>
    <w:rsid w:val="00A662BD"/>
    <w:rsid w:val="00A670DF"/>
    <w:rsid w:val="00A77F92"/>
    <w:rsid w:val="00A8046A"/>
    <w:rsid w:val="00A94582"/>
    <w:rsid w:val="00A965F5"/>
    <w:rsid w:val="00A97397"/>
    <w:rsid w:val="00AA1528"/>
    <w:rsid w:val="00AA2179"/>
    <w:rsid w:val="00AA2848"/>
    <w:rsid w:val="00AA4053"/>
    <w:rsid w:val="00AB0F75"/>
    <w:rsid w:val="00AC72A0"/>
    <w:rsid w:val="00AD2872"/>
    <w:rsid w:val="00AD3069"/>
    <w:rsid w:val="00AD32C9"/>
    <w:rsid w:val="00AD5174"/>
    <w:rsid w:val="00AE1C61"/>
    <w:rsid w:val="00AE29FD"/>
    <w:rsid w:val="00AE4CAD"/>
    <w:rsid w:val="00AE731B"/>
    <w:rsid w:val="00AF181B"/>
    <w:rsid w:val="00B06CF1"/>
    <w:rsid w:val="00B07C58"/>
    <w:rsid w:val="00B11753"/>
    <w:rsid w:val="00B30D54"/>
    <w:rsid w:val="00B45838"/>
    <w:rsid w:val="00B53A50"/>
    <w:rsid w:val="00B56939"/>
    <w:rsid w:val="00B60027"/>
    <w:rsid w:val="00B600F9"/>
    <w:rsid w:val="00B63B18"/>
    <w:rsid w:val="00B6732E"/>
    <w:rsid w:val="00B76741"/>
    <w:rsid w:val="00B919A8"/>
    <w:rsid w:val="00BA7447"/>
    <w:rsid w:val="00BB20BF"/>
    <w:rsid w:val="00BB2963"/>
    <w:rsid w:val="00BB4485"/>
    <w:rsid w:val="00BC1C4C"/>
    <w:rsid w:val="00BC3843"/>
    <w:rsid w:val="00BC4C09"/>
    <w:rsid w:val="00BF7391"/>
    <w:rsid w:val="00C0035F"/>
    <w:rsid w:val="00C15AC3"/>
    <w:rsid w:val="00C22BF1"/>
    <w:rsid w:val="00C25DE5"/>
    <w:rsid w:val="00C26075"/>
    <w:rsid w:val="00C43F7A"/>
    <w:rsid w:val="00C52444"/>
    <w:rsid w:val="00C61287"/>
    <w:rsid w:val="00C6178C"/>
    <w:rsid w:val="00C6304D"/>
    <w:rsid w:val="00C65D26"/>
    <w:rsid w:val="00C90D6F"/>
    <w:rsid w:val="00CA28F1"/>
    <w:rsid w:val="00CA60C7"/>
    <w:rsid w:val="00CB26E1"/>
    <w:rsid w:val="00CB6DF8"/>
    <w:rsid w:val="00CC2198"/>
    <w:rsid w:val="00CC3B01"/>
    <w:rsid w:val="00CC3EEA"/>
    <w:rsid w:val="00CC5173"/>
    <w:rsid w:val="00CC724F"/>
    <w:rsid w:val="00CD41EB"/>
    <w:rsid w:val="00CD48FD"/>
    <w:rsid w:val="00CD4D68"/>
    <w:rsid w:val="00CE0844"/>
    <w:rsid w:val="00CE5AEE"/>
    <w:rsid w:val="00CE67CC"/>
    <w:rsid w:val="00CF2BCE"/>
    <w:rsid w:val="00CF38E5"/>
    <w:rsid w:val="00D038D4"/>
    <w:rsid w:val="00D05757"/>
    <w:rsid w:val="00D1098A"/>
    <w:rsid w:val="00D226FC"/>
    <w:rsid w:val="00D3492A"/>
    <w:rsid w:val="00D43EA4"/>
    <w:rsid w:val="00D45F34"/>
    <w:rsid w:val="00D470B0"/>
    <w:rsid w:val="00D52B9D"/>
    <w:rsid w:val="00D556A0"/>
    <w:rsid w:val="00D606B5"/>
    <w:rsid w:val="00D65FDC"/>
    <w:rsid w:val="00D740A4"/>
    <w:rsid w:val="00D776D6"/>
    <w:rsid w:val="00D7780D"/>
    <w:rsid w:val="00D826C9"/>
    <w:rsid w:val="00D82F96"/>
    <w:rsid w:val="00D96ECC"/>
    <w:rsid w:val="00DA4188"/>
    <w:rsid w:val="00DA70DC"/>
    <w:rsid w:val="00DB117C"/>
    <w:rsid w:val="00DB4002"/>
    <w:rsid w:val="00DB5BB4"/>
    <w:rsid w:val="00DC12ED"/>
    <w:rsid w:val="00DC63D5"/>
    <w:rsid w:val="00DC6D26"/>
    <w:rsid w:val="00DD5EF3"/>
    <w:rsid w:val="00DF274A"/>
    <w:rsid w:val="00DF2753"/>
    <w:rsid w:val="00E04D8F"/>
    <w:rsid w:val="00E242C9"/>
    <w:rsid w:val="00E33558"/>
    <w:rsid w:val="00E434E0"/>
    <w:rsid w:val="00E53BE5"/>
    <w:rsid w:val="00E5419A"/>
    <w:rsid w:val="00E70526"/>
    <w:rsid w:val="00E765B3"/>
    <w:rsid w:val="00E80553"/>
    <w:rsid w:val="00E85B2C"/>
    <w:rsid w:val="00E87620"/>
    <w:rsid w:val="00E90EF8"/>
    <w:rsid w:val="00E97002"/>
    <w:rsid w:val="00EA6AA1"/>
    <w:rsid w:val="00EB2784"/>
    <w:rsid w:val="00EC1665"/>
    <w:rsid w:val="00EC1CAA"/>
    <w:rsid w:val="00ED0B9E"/>
    <w:rsid w:val="00ED2D78"/>
    <w:rsid w:val="00ED710A"/>
    <w:rsid w:val="00EE1304"/>
    <w:rsid w:val="00EE1F77"/>
    <w:rsid w:val="00EF3B72"/>
    <w:rsid w:val="00EF3BCC"/>
    <w:rsid w:val="00EF4E42"/>
    <w:rsid w:val="00F02265"/>
    <w:rsid w:val="00F13909"/>
    <w:rsid w:val="00F32EDE"/>
    <w:rsid w:val="00F403F2"/>
    <w:rsid w:val="00F432C4"/>
    <w:rsid w:val="00F47140"/>
    <w:rsid w:val="00F63312"/>
    <w:rsid w:val="00F63C21"/>
    <w:rsid w:val="00F67B64"/>
    <w:rsid w:val="00F9088A"/>
    <w:rsid w:val="00FA2127"/>
    <w:rsid w:val="00FA6D93"/>
    <w:rsid w:val="00FB0CF3"/>
    <w:rsid w:val="00FB2DC4"/>
    <w:rsid w:val="00FD3454"/>
    <w:rsid w:val="00FE0874"/>
    <w:rsid w:val="00FE3933"/>
    <w:rsid w:val="00FF0D75"/>
    <w:rsid w:val="00FF3B30"/>
    <w:rsid w:val="093F3053"/>
    <w:rsid w:val="0A102702"/>
    <w:rsid w:val="0AC6341F"/>
    <w:rsid w:val="0C2B1F5E"/>
    <w:rsid w:val="0DF622E9"/>
    <w:rsid w:val="12122318"/>
    <w:rsid w:val="12F23814"/>
    <w:rsid w:val="157F4C0C"/>
    <w:rsid w:val="174D6D27"/>
    <w:rsid w:val="17C22F87"/>
    <w:rsid w:val="18A455D0"/>
    <w:rsid w:val="18E061E6"/>
    <w:rsid w:val="190A1374"/>
    <w:rsid w:val="1B0B5A00"/>
    <w:rsid w:val="1B9A50F1"/>
    <w:rsid w:val="1C452E92"/>
    <w:rsid w:val="1CF83018"/>
    <w:rsid w:val="224A0A33"/>
    <w:rsid w:val="28B7098E"/>
    <w:rsid w:val="2A120B90"/>
    <w:rsid w:val="2B2F26E0"/>
    <w:rsid w:val="2F1A79DF"/>
    <w:rsid w:val="2F5F1BC8"/>
    <w:rsid w:val="309B44DD"/>
    <w:rsid w:val="356D19B1"/>
    <w:rsid w:val="35FD22EA"/>
    <w:rsid w:val="360611C7"/>
    <w:rsid w:val="37D53601"/>
    <w:rsid w:val="383756EC"/>
    <w:rsid w:val="3A864B27"/>
    <w:rsid w:val="3E022DA3"/>
    <w:rsid w:val="3F396368"/>
    <w:rsid w:val="43E1422A"/>
    <w:rsid w:val="464B0093"/>
    <w:rsid w:val="488B3E9B"/>
    <w:rsid w:val="48CE566A"/>
    <w:rsid w:val="4DD637A3"/>
    <w:rsid w:val="4E20445E"/>
    <w:rsid w:val="50724B2D"/>
    <w:rsid w:val="514566E6"/>
    <w:rsid w:val="523671C8"/>
    <w:rsid w:val="53380ED8"/>
    <w:rsid w:val="53CC09F8"/>
    <w:rsid w:val="56BF1652"/>
    <w:rsid w:val="573A3ECB"/>
    <w:rsid w:val="574D1E50"/>
    <w:rsid w:val="57AA2DFF"/>
    <w:rsid w:val="590429E2"/>
    <w:rsid w:val="596449F5"/>
    <w:rsid w:val="5B323837"/>
    <w:rsid w:val="5B351579"/>
    <w:rsid w:val="5B676A09"/>
    <w:rsid w:val="5C2A7950"/>
    <w:rsid w:val="5C8E470E"/>
    <w:rsid w:val="5DBA3ED2"/>
    <w:rsid w:val="5DED1C97"/>
    <w:rsid w:val="5EF57055"/>
    <w:rsid w:val="5F851AB9"/>
    <w:rsid w:val="61E0223F"/>
    <w:rsid w:val="62AB57C0"/>
    <w:rsid w:val="644153B7"/>
    <w:rsid w:val="644F6324"/>
    <w:rsid w:val="6708796B"/>
    <w:rsid w:val="6A3C069D"/>
    <w:rsid w:val="6C0A5002"/>
    <w:rsid w:val="6CE801F9"/>
    <w:rsid w:val="6E193AF1"/>
    <w:rsid w:val="6FFE311F"/>
    <w:rsid w:val="7011575A"/>
    <w:rsid w:val="750129B8"/>
    <w:rsid w:val="769A6A08"/>
    <w:rsid w:val="7C561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pPr>
      <w:spacing w:after="0" w:line="240" w:lineRule="auto"/>
    </w:pPr>
    <w:rPr>
      <w:rFonts w:ascii="Tahoma" w:hAnsi="Tahoma" w:cs="Tahoma"/>
      <w:sz w:val="16"/>
      <w:szCs w:val="16"/>
    </w:rPr>
  </w:style>
  <w:style w:type="paragraph" w:styleId="3">
    <w:name w:val="footer"/>
    <w:basedOn w:val="1"/>
    <w:link w:val="10"/>
    <w:unhideWhenUsed/>
    <w:qFormat/>
    <w:uiPriority w:val="99"/>
    <w:pPr>
      <w:tabs>
        <w:tab w:val="center" w:pos="4680"/>
        <w:tab w:val="right" w:pos="9360"/>
      </w:tabs>
      <w:spacing w:after="0" w:line="240" w:lineRule="auto"/>
    </w:pPr>
  </w:style>
  <w:style w:type="paragraph" w:styleId="4">
    <w:name w:val="header"/>
    <w:basedOn w:val="1"/>
    <w:link w:val="9"/>
    <w:unhideWhenUsed/>
    <w:qFormat/>
    <w:uiPriority w:val="99"/>
    <w:pPr>
      <w:tabs>
        <w:tab w:val="center" w:pos="4680"/>
        <w:tab w:val="right" w:pos="9360"/>
      </w:tabs>
      <w:spacing w:after="0" w:line="240" w:lineRule="auto"/>
    </w:pPr>
  </w:style>
  <w:style w:type="character" w:styleId="6">
    <w:name w:val="Hyperlink"/>
    <w:basedOn w:val="5"/>
    <w:unhideWhenUsed/>
    <w:qFormat/>
    <w:uiPriority w:val="99"/>
    <w:rPr>
      <w:color w:val="0000FF"/>
      <w:u w:val="single"/>
    </w:rPr>
  </w:style>
  <w:style w:type="paragraph" w:customStyle="1" w:styleId="8">
    <w:name w:val="List Paragraph1"/>
    <w:basedOn w:val="1"/>
    <w:qFormat/>
    <w:uiPriority w:val="34"/>
    <w:pPr>
      <w:ind w:left="720"/>
      <w:contextualSpacing/>
    </w:pPr>
  </w:style>
  <w:style w:type="character" w:customStyle="1" w:styleId="9">
    <w:name w:val="Header Char"/>
    <w:basedOn w:val="5"/>
    <w:link w:val="4"/>
    <w:qFormat/>
    <w:uiPriority w:val="99"/>
  </w:style>
  <w:style w:type="character" w:customStyle="1" w:styleId="10">
    <w:name w:val="Footer Char"/>
    <w:basedOn w:val="5"/>
    <w:link w:val="3"/>
    <w:qFormat/>
    <w:uiPriority w:val="99"/>
  </w:style>
  <w:style w:type="character" w:customStyle="1" w:styleId="11">
    <w:name w:val="Balloon Text Char"/>
    <w:basedOn w:val="5"/>
    <w:link w:val="2"/>
    <w:semiHidden/>
    <w:qFormat/>
    <w:uiPriority w:val="99"/>
    <w:rPr>
      <w:rFonts w:ascii="Tahoma" w:hAnsi="Tahoma" w:cs="Tahoma"/>
      <w:sz w:val="16"/>
      <w:szCs w:val="16"/>
    </w:rPr>
  </w:style>
  <w:style w:type="paragraph" w:customStyle="1" w:styleId="12">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429B8E-482C-4653-B7D0-B77DE8D9D0D0}">
  <ds:schemaRefs/>
</ds:datastoreItem>
</file>

<file path=docProps/app.xml><?xml version="1.0" encoding="utf-8"?>
<Properties xmlns="http://schemas.openxmlformats.org/officeDocument/2006/extended-properties" xmlns:vt="http://schemas.openxmlformats.org/officeDocument/2006/docPropsVTypes">
  <Template>Normal</Template>
  <Pages>20</Pages>
  <Words>6524</Words>
  <Characters>37187</Characters>
  <Lines>309</Lines>
  <Paragraphs>87</Paragraphs>
  <TotalTime>104</TotalTime>
  <ScaleCrop>false</ScaleCrop>
  <LinksUpToDate>false</LinksUpToDate>
  <CharactersWithSpaces>43624</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2016-03-06T16:00:00Z</dcterms:created>
  <dc:creator>Lynda</dc:creator>
  <cp:lastModifiedBy>Lynda</cp:lastModifiedBy>
  <cp:lastPrinted>2016-03-06T16:03:00Z</cp:lastPrinted>
  <dcterms:modified xsi:type="dcterms:W3CDTF">2018-10-21T00:58:12Z</dcterms:modified>
  <dc:title>S.A.A.S.C.N.A</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